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F7F" w:rsidRPr="004E6162" w:rsidRDefault="00127F7F" w:rsidP="005767AE">
      <w:pPr>
        <w:spacing w:after="0" w:line="240" w:lineRule="auto"/>
        <w:jc w:val="center"/>
      </w:pPr>
      <w:r w:rsidRPr="004E6162">
        <w:rPr>
          <w:noProof/>
          <w:lang w:eastAsia="ru-RU"/>
        </w:rPr>
        <w:drawing>
          <wp:inline distT="0" distB="0" distL="0" distR="0">
            <wp:extent cx="485775" cy="67627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18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F7F" w:rsidRPr="007D1B6E" w:rsidRDefault="00127F7F" w:rsidP="005767AE">
      <w:pPr>
        <w:tabs>
          <w:tab w:val="left" w:pos="142"/>
          <w:tab w:val="left" w:pos="4680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B6E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7D1B6E" w:rsidRPr="007D1B6E">
        <w:rPr>
          <w:rFonts w:ascii="Times New Roman" w:hAnsi="Times New Roman" w:cs="Times New Roman"/>
          <w:b/>
          <w:sz w:val="24"/>
          <w:szCs w:val="24"/>
        </w:rPr>
        <w:t xml:space="preserve">РОЩИНСКОГО </w:t>
      </w:r>
      <w:r w:rsidRPr="007D1B6E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127F7F" w:rsidRPr="007D1B6E" w:rsidRDefault="00127F7F" w:rsidP="005767AE">
      <w:pPr>
        <w:spacing w:after="0" w:line="240" w:lineRule="auto"/>
        <w:ind w:firstLine="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B6E">
        <w:rPr>
          <w:rFonts w:ascii="Times New Roman" w:hAnsi="Times New Roman" w:cs="Times New Roman"/>
          <w:b/>
          <w:sz w:val="24"/>
          <w:szCs w:val="24"/>
        </w:rPr>
        <w:t>СОС</w:t>
      </w:r>
      <w:r w:rsidR="007D1B6E">
        <w:rPr>
          <w:rFonts w:ascii="Times New Roman" w:hAnsi="Times New Roman" w:cs="Times New Roman"/>
          <w:b/>
          <w:sz w:val="24"/>
          <w:szCs w:val="24"/>
        </w:rPr>
        <w:t xml:space="preserve">НОВСКОГО МУНИЦИПАЛЬНОГО РАЙОНА </w:t>
      </w:r>
      <w:r w:rsidRPr="007D1B6E">
        <w:rPr>
          <w:rFonts w:ascii="Times New Roman" w:hAnsi="Times New Roman" w:cs="Times New Roman"/>
          <w:b/>
          <w:sz w:val="24"/>
          <w:szCs w:val="24"/>
        </w:rPr>
        <w:t>ЧЕЛЯБИНСКОЙ ОБЛАСТИ</w:t>
      </w:r>
    </w:p>
    <w:p w:rsidR="007D1B6E" w:rsidRPr="007D1B6E" w:rsidRDefault="007D1B6E" w:rsidP="005767AE">
      <w:pPr>
        <w:spacing w:after="0" w:line="240" w:lineRule="auto"/>
        <w:ind w:firstLine="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B6E" w:rsidRPr="007D1B6E" w:rsidRDefault="007D1B6E" w:rsidP="005767AE">
      <w:pPr>
        <w:spacing w:after="0" w:line="240" w:lineRule="auto"/>
        <w:ind w:firstLine="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B6E" w:rsidRPr="007D1B6E" w:rsidRDefault="007D1B6E" w:rsidP="005767AE">
      <w:pPr>
        <w:spacing w:after="0" w:line="240" w:lineRule="auto"/>
        <w:ind w:firstLine="3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1B6E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127F7F" w:rsidRPr="007D1B6E" w:rsidRDefault="00127F7F" w:rsidP="00576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B6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:rsidR="007D1B6E" w:rsidRDefault="007D1B6E" w:rsidP="005767AE">
      <w:pPr>
        <w:spacing w:after="0" w:line="240" w:lineRule="auto"/>
        <w:ind w:left="-1" w:firstLine="4"/>
        <w:rPr>
          <w:rFonts w:ascii="Times New Roman" w:hAnsi="Times New Roman" w:cs="Times New Roman"/>
          <w:sz w:val="24"/>
          <w:szCs w:val="24"/>
        </w:rPr>
      </w:pPr>
    </w:p>
    <w:p w:rsidR="00127F7F" w:rsidRPr="00DB7066" w:rsidRDefault="00127F7F" w:rsidP="005767AE">
      <w:pPr>
        <w:spacing w:after="0" w:line="240" w:lineRule="auto"/>
        <w:ind w:left="-1" w:firstLine="4"/>
        <w:rPr>
          <w:rFonts w:ascii="Times New Roman" w:hAnsi="Times New Roman" w:cs="Times New Roman"/>
          <w:sz w:val="24"/>
          <w:szCs w:val="24"/>
        </w:rPr>
      </w:pPr>
      <w:r w:rsidRPr="00DB7066">
        <w:rPr>
          <w:rFonts w:ascii="Times New Roman" w:hAnsi="Times New Roman" w:cs="Times New Roman"/>
          <w:sz w:val="24"/>
          <w:szCs w:val="24"/>
        </w:rPr>
        <w:t>от «</w:t>
      </w:r>
      <w:r w:rsidR="00415E2B">
        <w:rPr>
          <w:rFonts w:ascii="Times New Roman" w:hAnsi="Times New Roman" w:cs="Times New Roman"/>
          <w:sz w:val="24"/>
          <w:szCs w:val="24"/>
        </w:rPr>
        <w:t>19</w:t>
      </w:r>
      <w:r w:rsidRPr="00DB7066">
        <w:rPr>
          <w:rFonts w:ascii="Times New Roman" w:hAnsi="Times New Roman" w:cs="Times New Roman"/>
          <w:sz w:val="24"/>
          <w:szCs w:val="24"/>
        </w:rPr>
        <w:t xml:space="preserve">» </w:t>
      </w:r>
      <w:r w:rsidR="00415E2B">
        <w:rPr>
          <w:rFonts w:ascii="Times New Roman" w:hAnsi="Times New Roman" w:cs="Times New Roman"/>
          <w:sz w:val="24"/>
          <w:szCs w:val="24"/>
        </w:rPr>
        <w:t>февраля</w:t>
      </w:r>
      <w:r w:rsidRPr="00DB7066">
        <w:rPr>
          <w:rFonts w:ascii="Times New Roman" w:hAnsi="Times New Roman" w:cs="Times New Roman"/>
          <w:sz w:val="24"/>
          <w:szCs w:val="24"/>
        </w:rPr>
        <w:t xml:space="preserve"> 202</w:t>
      </w:r>
      <w:r w:rsidR="00415E2B">
        <w:rPr>
          <w:rFonts w:ascii="Times New Roman" w:hAnsi="Times New Roman" w:cs="Times New Roman"/>
          <w:sz w:val="24"/>
          <w:szCs w:val="24"/>
        </w:rPr>
        <w:t>1</w:t>
      </w:r>
      <w:r w:rsidRPr="00DB7066">
        <w:rPr>
          <w:rFonts w:ascii="Times New Roman" w:hAnsi="Times New Roman" w:cs="Times New Roman"/>
          <w:sz w:val="24"/>
          <w:szCs w:val="24"/>
        </w:rPr>
        <w:t xml:space="preserve"> г. №</w:t>
      </w:r>
      <w:r w:rsidR="00B50505" w:rsidRPr="00DB706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15E2B">
        <w:rPr>
          <w:rFonts w:ascii="Times New Roman" w:hAnsi="Times New Roman" w:cs="Times New Roman"/>
          <w:noProof/>
          <w:sz w:val="24"/>
          <w:szCs w:val="24"/>
        </w:rPr>
        <w:t>48</w:t>
      </w:r>
    </w:p>
    <w:tbl>
      <w:tblPr>
        <w:tblpPr w:leftFromText="180" w:rightFromText="180" w:vertAnchor="text" w:tblpY="338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5"/>
        <w:gridCol w:w="4550"/>
      </w:tblGrid>
      <w:tr w:rsidR="00DA68C5" w:rsidRPr="00DB7066" w:rsidTr="00DA68C5">
        <w:trPr>
          <w:tblCellSpacing w:w="0" w:type="dxa"/>
        </w:trPr>
        <w:tc>
          <w:tcPr>
            <w:tcW w:w="4805" w:type="dxa"/>
            <w:vAlign w:val="center"/>
            <w:hideMark/>
          </w:tcPr>
          <w:p w:rsidR="00DA68C5" w:rsidRPr="00DB7066" w:rsidRDefault="00DA68C5" w:rsidP="00576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8C5" w:rsidRPr="00DB7066" w:rsidRDefault="006D2811" w:rsidP="00576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</w:t>
            </w:r>
            <w:r w:rsidR="00DA68C5" w:rsidRPr="00DB7066">
              <w:rPr>
                <w:rFonts w:ascii="Times New Roman" w:hAnsi="Times New Roman" w:cs="Times New Roman"/>
                <w:sz w:val="24"/>
                <w:szCs w:val="24"/>
              </w:rPr>
              <w:t xml:space="preserve"> порядка формирования,</w:t>
            </w:r>
          </w:p>
          <w:p w:rsidR="00DA68C5" w:rsidRPr="00DB7066" w:rsidRDefault="00DA68C5" w:rsidP="00576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6">
              <w:rPr>
                <w:rFonts w:ascii="Times New Roman" w:hAnsi="Times New Roman" w:cs="Times New Roman"/>
                <w:sz w:val="24"/>
                <w:szCs w:val="24"/>
              </w:rPr>
              <w:t>ведения и обязательного опубликования</w:t>
            </w:r>
          </w:p>
          <w:p w:rsidR="00DA68C5" w:rsidRPr="00DB7066" w:rsidRDefault="00DA68C5" w:rsidP="00DB7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6">
              <w:rPr>
                <w:rFonts w:ascii="Times New Roman" w:hAnsi="Times New Roman" w:cs="Times New Roman"/>
                <w:sz w:val="24"/>
                <w:szCs w:val="24"/>
              </w:rPr>
              <w:t xml:space="preserve">перечня муниципального имущества, находящегося в собственности </w:t>
            </w:r>
            <w:r w:rsidR="00DB7066">
              <w:rPr>
                <w:rFonts w:ascii="Times New Roman" w:hAnsi="Times New Roman" w:cs="Times New Roman"/>
                <w:sz w:val="24"/>
                <w:szCs w:val="24"/>
              </w:rPr>
              <w:t>Рощинского</w:t>
            </w:r>
            <w:r w:rsidRPr="00DB706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свободного отправ третьих лиц (за исключением правахозяйственного ведения, права оперативного управления, а также имущественныхправ субъектов малого и среднего предпринимательства</w:t>
            </w:r>
            <w:r w:rsidR="00DF2B51" w:rsidRPr="00DB7066">
              <w:rPr>
                <w:rFonts w:ascii="Times New Roman" w:hAnsi="Times New Roman" w:cs="Times New Roman"/>
                <w:sz w:val="24"/>
                <w:szCs w:val="24"/>
              </w:rPr>
              <w:t>, а также физическим лицам, применяющим специальный налоговый режим «налог на профессиональный доход»</w:t>
            </w:r>
            <w:r w:rsidRPr="00DB7066">
              <w:rPr>
                <w:rFonts w:ascii="Times New Roman" w:hAnsi="Times New Roman" w:cs="Times New Roman"/>
                <w:sz w:val="24"/>
                <w:szCs w:val="24"/>
              </w:rPr>
              <w:t>), предназначенного для</w:t>
            </w:r>
            <w:r w:rsidR="00DB7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066">
              <w:rPr>
                <w:rFonts w:ascii="Times New Roman" w:hAnsi="Times New Roman" w:cs="Times New Roman"/>
                <w:sz w:val="24"/>
                <w:szCs w:val="24"/>
              </w:rPr>
              <w:t>предоставления во владение и (или) пользование субъектам малого и среднегопредпринимательства и организациям</w:t>
            </w:r>
            <w:r w:rsidR="00DF2B51" w:rsidRPr="00DB7066">
              <w:rPr>
                <w:rFonts w:ascii="Times New Roman" w:hAnsi="Times New Roman" w:cs="Times New Roman"/>
                <w:sz w:val="24"/>
                <w:szCs w:val="24"/>
              </w:rPr>
              <w:t>,а также физическим лицам, применяющим специальный налоговый режим «налог на профессиональный доход»</w:t>
            </w:r>
            <w:r w:rsidRPr="00DB7066">
              <w:rPr>
                <w:rFonts w:ascii="Times New Roman" w:hAnsi="Times New Roman" w:cs="Times New Roman"/>
                <w:sz w:val="24"/>
                <w:szCs w:val="24"/>
              </w:rPr>
              <w:t>, образующим инфраструктуру поддержкисубъектов малого и среднего предпринимательства</w:t>
            </w:r>
          </w:p>
        </w:tc>
        <w:tc>
          <w:tcPr>
            <w:tcW w:w="4550" w:type="dxa"/>
            <w:vAlign w:val="center"/>
            <w:hideMark/>
          </w:tcPr>
          <w:p w:rsidR="00DA68C5" w:rsidRPr="00DB7066" w:rsidRDefault="00DA68C5" w:rsidP="0057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B7D7A" w:rsidRPr="00DB7066" w:rsidRDefault="00127F7F" w:rsidP="005767AE">
      <w:pPr>
        <w:spacing w:after="0" w:line="240" w:lineRule="auto"/>
        <w:ind w:left="-1" w:firstLine="4"/>
        <w:rPr>
          <w:rFonts w:ascii="Times New Roman" w:hAnsi="Times New Roman" w:cs="Times New Roman"/>
          <w:sz w:val="24"/>
          <w:szCs w:val="24"/>
        </w:rPr>
      </w:pPr>
      <w:r w:rsidRPr="00DB7066">
        <w:rPr>
          <w:rFonts w:ascii="Times New Roman" w:hAnsi="Times New Roman" w:cs="Times New Roman"/>
          <w:sz w:val="24"/>
          <w:szCs w:val="24"/>
        </w:rPr>
        <w:t xml:space="preserve">п. </w:t>
      </w:r>
      <w:r w:rsidR="00DB7066" w:rsidRPr="00DB7066">
        <w:rPr>
          <w:rFonts w:ascii="Times New Roman" w:hAnsi="Times New Roman" w:cs="Times New Roman"/>
          <w:sz w:val="24"/>
          <w:szCs w:val="24"/>
        </w:rPr>
        <w:t>Рощино</w:t>
      </w:r>
    </w:p>
    <w:p w:rsidR="00127F7F" w:rsidRPr="00DB7066" w:rsidRDefault="00127F7F" w:rsidP="00576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D7A" w:rsidRPr="00DB7066" w:rsidRDefault="009B7D7A" w:rsidP="00DB70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7066">
        <w:rPr>
          <w:rFonts w:ascii="Times New Roman" w:hAnsi="Times New Roman" w:cs="Times New Roman"/>
          <w:sz w:val="24"/>
          <w:szCs w:val="24"/>
        </w:rPr>
        <w:t>В соответствии с частью 4.1 статьи 18 Федерального закона от 24.07.2007№ 209-ФЗ «О развитии малого и среднего предпринимательства в РоссийскойФедерации», принимая во внимание методические рекомендации по оказаниюимущественной поддержки субъектам малого и среднего предпринимательства иорганизациям</w:t>
      </w:r>
      <w:r w:rsidR="00DF2B51" w:rsidRPr="00DB7066">
        <w:rPr>
          <w:rFonts w:ascii="Times New Roman" w:hAnsi="Times New Roman" w:cs="Times New Roman"/>
          <w:sz w:val="24"/>
          <w:szCs w:val="24"/>
        </w:rPr>
        <w:t>,а также физическим лицам, применяющим специальный налоговый режим «налог на профессиональный доход»</w:t>
      </w:r>
      <w:r w:rsidRPr="00DB7066">
        <w:rPr>
          <w:rFonts w:ascii="Times New Roman" w:hAnsi="Times New Roman" w:cs="Times New Roman"/>
          <w:sz w:val="24"/>
          <w:szCs w:val="24"/>
        </w:rPr>
        <w:t xml:space="preserve">, образующим инфраструктуру поддержки субъектов малого и среднегопредпринимательства, утвержденные решением Совета директоров АО «Корпорация«МСП» от 17.04.2017 (протокол № 32), администрация </w:t>
      </w:r>
      <w:r w:rsidR="00DB7066">
        <w:rPr>
          <w:rFonts w:ascii="Times New Roman" w:hAnsi="Times New Roman" w:cs="Times New Roman"/>
          <w:sz w:val="24"/>
          <w:szCs w:val="24"/>
        </w:rPr>
        <w:t>Рощинского</w:t>
      </w:r>
      <w:r w:rsidR="00943B13" w:rsidRPr="00DB706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943B13" w:rsidRPr="00DB7066" w:rsidRDefault="00943B13" w:rsidP="00576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D7A" w:rsidRDefault="009B7D7A" w:rsidP="00576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066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DB7066" w:rsidRPr="00DB7066" w:rsidRDefault="00DB7066" w:rsidP="00576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F3B" w:rsidRPr="00DB7066" w:rsidRDefault="009B7D7A" w:rsidP="00576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066">
        <w:rPr>
          <w:rFonts w:ascii="Times New Roman" w:hAnsi="Times New Roman" w:cs="Times New Roman"/>
          <w:sz w:val="24"/>
          <w:szCs w:val="24"/>
        </w:rPr>
        <w:t xml:space="preserve">1. Утвердить порядок формирования, ведения и обязательного </w:t>
      </w:r>
      <w:r w:rsidR="005767AE" w:rsidRPr="00DB7066">
        <w:rPr>
          <w:rFonts w:ascii="Times New Roman" w:hAnsi="Times New Roman" w:cs="Times New Roman"/>
          <w:sz w:val="24"/>
          <w:szCs w:val="24"/>
        </w:rPr>
        <w:t>о</w:t>
      </w:r>
      <w:r w:rsidRPr="00DB7066">
        <w:rPr>
          <w:rFonts w:ascii="Times New Roman" w:hAnsi="Times New Roman" w:cs="Times New Roman"/>
          <w:sz w:val="24"/>
          <w:szCs w:val="24"/>
        </w:rPr>
        <w:t xml:space="preserve">публикованияПеречня муниципального имущества, находящегося в собственности </w:t>
      </w:r>
      <w:r w:rsidR="00DB7066">
        <w:rPr>
          <w:rFonts w:ascii="Times New Roman" w:hAnsi="Times New Roman" w:cs="Times New Roman"/>
          <w:sz w:val="24"/>
          <w:szCs w:val="24"/>
        </w:rPr>
        <w:t>Рощинского</w:t>
      </w:r>
      <w:r w:rsidR="00DA68C5" w:rsidRPr="00DB706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B7066">
        <w:rPr>
          <w:rFonts w:ascii="Times New Roman" w:hAnsi="Times New Roman" w:cs="Times New Roman"/>
          <w:sz w:val="24"/>
          <w:szCs w:val="24"/>
        </w:rPr>
        <w:t>, свободного от прав третьих лиц (за исключением правахозяйственного ведения, права оперативного управления, а также имущественныхправ субъектов малого и среднего предпринимательства</w:t>
      </w:r>
      <w:r w:rsidR="00DF2B51" w:rsidRPr="00DB7066">
        <w:rPr>
          <w:rFonts w:ascii="Times New Roman" w:hAnsi="Times New Roman" w:cs="Times New Roman"/>
          <w:sz w:val="24"/>
          <w:szCs w:val="24"/>
        </w:rPr>
        <w:t xml:space="preserve">,а также физическим лицам, применяющим специальный налоговый </w:t>
      </w:r>
      <w:r w:rsidR="00DF2B51" w:rsidRPr="00DB7066">
        <w:rPr>
          <w:rFonts w:ascii="Times New Roman" w:hAnsi="Times New Roman" w:cs="Times New Roman"/>
          <w:sz w:val="24"/>
          <w:szCs w:val="24"/>
        </w:rPr>
        <w:lastRenderedPageBreak/>
        <w:t>режим «налог на профессиональный доход»</w:t>
      </w:r>
      <w:r w:rsidRPr="00DB7066">
        <w:rPr>
          <w:rFonts w:ascii="Times New Roman" w:hAnsi="Times New Roman" w:cs="Times New Roman"/>
          <w:sz w:val="24"/>
          <w:szCs w:val="24"/>
        </w:rPr>
        <w:t>), предназначенного для</w:t>
      </w:r>
      <w:r w:rsidR="00C57F3B">
        <w:rPr>
          <w:rFonts w:ascii="Times New Roman" w:hAnsi="Times New Roman" w:cs="Times New Roman"/>
          <w:sz w:val="24"/>
          <w:szCs w:val="24"/>
        </w:rPr>
        <w:t xml:space="preserve"> </w:t>
      </w:r>
      <w:r w:rsidRPr="00DB7066">
        <w:rPr>
          <w:rFonts w:ascii="Times New Roman" w:hAnsi="Times New Roman" w:cs="Times New Roman"/>
          <w:sz w:val="24"/>
          <w:szCs w:val="24"/>
        </w:rPr>
        <w:t>предоставления во владение и (или) пользование субъектам малого и среднегопредпринимательства и организациям</w:t>
      </w:r>
      <w:r w:rsidR="00DF2B51" w:rsidRPr="00DB7066">
        <w:rPr>
          <w:rFonts w:ascii="Times New Roman" w:hAnsi="Times New Roman" w:cs="Times New Roman"/>
          <w:sz w:val="24"/>
          <w:szCs w:val="24"/>
        </w:rPr>
        <w:t>,а также физическим лицам, применяющим специальный налоговый режим «налог на профессиональный доход»</w:t>
      </w:r>
      <w:r w:rsidRPr="00DB7066">
        <w:rPr>
          <w:rFonts w:ascii="Times New Roman" w:hAnsi="Times New Roman" w:cs="Times New Roman"/>
          <w:sz w:val="24"/>
          <w:szCs w:val="24"/>
        </w:rPr>
        <w:t>, образующим инфраструктуру поддержки</w:t>
      </w:r>
      <w:r w:rsidR="00C57F3B">
        <w:rPr>
          <w:rFonts w:ascii="Times New Roman" w:hAnsi="Times New Roman" w:cs="Times New Roman"/>
          <w:sz w:val="24"/>
          <w:szCs w:val="24"/>
        </w:rPr>
        <w:t xml:space="preserve"> </w:t>
      </w:r>
      <w:r w:rsidRPr="00DB7066">
        <w:rPr>
          <w:rFonts w:ascii="Times New Roman" w:hAnsi="Times New Roman" w:cs="Times New Roman"/>
          <w:sz w:val="24"/>
          <w:szCs w:val="24"/>
        </w:rPr>
        <w:t>субъектов малого и среднего предпринимательства</w:t>
      </w:r>
      <w:r w:rsidR="00DF2B51" w:rsidRPr="00DB7066">
        <w:rPr>
          <w:rFonts w:ascii="Times New Roman" w:hAnsi="Times New Roman" w:cs="Times New Roman"/>
          <w:sz w:val="24"/>
          <w:szCs w:val="24"/>
        </w:rPr>
        <w:t>,а также физическим лицам, применяющим специальный налоговый режим «налог на профессиональный доход»</w:t>
      </w:r>
      <w:r w:rsidRPr="00DB7066">
        <w:rPr>
          <w:rFonts w:ascii="Times New Roman" w:hAnsi="Times New Roman" w:cs="Times New Roman"/>
          <w:sz w:val="24"/>
          <w:szCs w:val="24"/>
        </w:rPr>
        <w:t xml:space="preserve"> (приложение).</w:t>
      </w:r>
    </w:p>
    <w:p w:rsidR="009B7D7A" w:rsidRPr="00DB7066" w:rsidRDefault="009B7D7A" w:rsidP="00576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066">
        <w:rPr>
          <w:rFonts w:ascii="Times New Roman" w:hAnsi="Times New Roman" w:cs="Times New Roman"/>
          <w:sz w:val="24"/>
          <w:szCs w:val="24"/>
        </w:rPr>
        <w:t xml:space="preserve">2. </w:t>
      </w:r>
      <w:r w:rsidR="00C57F3B">
        <w:rPr>
          <w:rFonts w:ascii="Times New Roman" w:hAnsi="Times New Roman" w:cs="Times New Roman"/>
          <w:sz w:val="24"/>
          <w:szCs w:val="24"/>
        </w:rPr>
        <w:t xml:space="preserve">Разместить настоящее постановление на </w:t>
      </w:r>
      <w:r w:rsidRPr="00DB7066">
        <w:rPr>
          <w:rFonts w:ascii="Times New Roman" w:hAnsi="Times New Roman" w:cs="Times New Roman"/>
          <w:sz w:val="24"/>
          <w:szCs w:val="24"/>
        </w:rPr>
        <w:t xml:space="preserve">официальном сайте администрации </w:t>
      </w:r>
      <w:r w:rsidR="00C57F3B">
        <w:rPr>
          <w:rFonts w:ascii="Times New Roman" w:hAnsi="Times New Roman" w:cs="Times New Roman"/>
          <w:sz w:val="24"/>
          <w:szCs w:val="24"/>
        </w:rPr>
        <w:t>Рощинского</w:t>
      </w:r>
      <w:r w:rsidR="00943B13" w:rsidRPr="00DB7066">
        <w:rPr>
          <w:rFonts w:ascii="Times New Roman" w:hAnsi="Times New Roman" w:cs="Times New Roman"/>
          <w:sz w:val="24"/>
          <w:szCs w:val="24"/>
        </w:rPr>
        <w:t xml:space="preserve"> сельского </w:t>
      </w:r>
      <w:proofErr w:type="gramStart"/>
      <w:r w:rsidR="00943B13" w:rsidRPr="00DB7066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DB706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DB7066">
        <w:rPr>
          <w:rFonts w:ascii="Times New Roman" w:hAnsi="Times New Roman" w:cs="Times New Roman"/>
          <w:sz w:val="24"/>
          <w:szCs w:val="24"/>
        </w:rPr>
        <w:t xml:space="preserve"> сети «Интернет».</w:t>
      </w:r>
    </w:p>
    <w:p w:rsidR="00DA68C5" w:rsidRPr="00DB7066" w:rsidRDefault="00DA68C5" w:rsidP="00576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7AE" w:rsidRPr="009B7D7A" w:rsidRDefault="005767AE" w:rsidP="00576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7AE" w:rsidRDefault="00DF2B51" w:rsidP="00576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C57F3B">
        <w:rPr>
          <w:rFonts w:ascii="Times New Roman" w:hAnsi="Times New Roman" w:cs="Times New Roman"/>
          <w:sz w:val="24"/>
          <w:szCs w:val="24"/>
        </w:rPr>
        <w:t xml:space="preserve"> Рощинского</w:t>
      </w:r>
      <w:r w:rsidR="00943B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7D7A" w:rsidRDefault="00943B13" w:rsidP="00576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      </w:t>
      </w:r>
      <w:r w:rsidR="00C57F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Л.А. Ефимова</w:t>
      </w:r>
    </w:p>
    <w:p w:rsidR="007E43DC" w:rsidRPr="009B7D7A" w:rsidRDefault="007E43DC" w:rsidP="00576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B51" w:rsidRDefault="00DF2B51" w:rsidP="00576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2B51" w:rsidRDefault="00DF2B51" w:rsidP="00576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2B51" w:rsidRDefault="00DF2B51" w:rsidP="00576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2B51" w:rsidRDefault="00DF2B51" w:rsidP="00576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2B51" w:rsidRDefault="00DF2B51" w:rsidP="00576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2B51" w:rsidRDefault="00DF2B51" w:rsidP="00576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2B51" w:rsidRDefault="00DF2B51" w:rsidP="00576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2B51" w:rsidRDefault="00DF2B51" w:rsidP="00576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2B51" w:rsidRDefault="00DF2B51" w:rsidP="00576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2B51" w:rsidRDefault="00DF2B51" w:rsidP="00576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2B51" w:rsidRDefault="00DF2B51" w:rsidP="00576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2B51" w:rsidRDefault="00DF2B51" w:rsidP="00576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2B51" w:rsidRDefault="00DF2B51" w:rsidP="00576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2B51" w:rsidRDefault="00DF2B51" w:rsidP="00576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2B51" w:rsidRDefault="00DF2B51" w:rsidP="00576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2B51" w:rsidRDefault="00DF2B51" w:rsidP="00576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2B51" w:rsidRDefault="00DF2B51" w:rsidP="00576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2B51" w:rsidRDefault="00DF2B51" w:rsidP="00576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2B51" w:rsidRDefault="00DF2B51" w:rsidP="00576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2B51" w:rsidRDefault="00DF2B51" w:rsidP="00576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2B51" w:rsidRDefault="00DF2B51" w:rsidP="00576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2B51" w:rsidRDefault="00DF2B51" w:rsidP="00576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2B51" w:rsidRDefault="00DF2B51" w:rsidP="00576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2B51" w:rsidRDefault="00DF2B51" w:rsidP="00576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2B51" w:rsidRDefault="00DF2B51" w:rsidP="00576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2B51" w:rsidRDefault="00DF2B51" w:rsidP="00576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2B51" w:rsidRDefault="00DF2B51" w:rsidP="00576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2B51" w:rsidRDefault="00DF2B51" w:rsidP="00576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2B51" w:rsidRDefault="00DF2B51" w:rsidP="00576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2B51" w:rsidRDefault="00DF2B51" w:rsidP="00576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2B51" w:rsidRDefault="00DF2B51" w:rsidP="00576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2B51" w:rsidRDefault="00DF2B51" w:rsidP="00576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2B51" w:rsidRDefault="00DF2B51" w:rsidP="00576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2B51" w:rsidRDefault="00DF2B51" w:rsidP="00576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2B51" w:rsidRDefault="00DF2B51" w:rsidP="00576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2B51" w:rsidRDefault="00DF2B51" w:rsidP="00576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2B51" w:rsidRDefault="00DF2B51" w:rsidP="00576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2B51" w:rsidRDefault="00DF2B51" w:rsidP="00576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2B51" w:rsidRDefault="00DF2B51" w:rsidP="00576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2B51" w:rsidRDefault="00DF2B51" w:rsidP="00576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2B51" w:rsidRDefault="00DF2B51" w:rsidP="00576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2B51" w:rsidRDefault="00DF2B51" w:rsidP="00576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2B51" w:rsidRDefault="00DF2B51" w:rsidP="00576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1B56" w:rsidRDefault="003872C8" w:rsidP="00576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7F1B56" w:rsidRDefault="007F1B56" w:rsidP="00576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103FC2" w:rsidRPr="00103FC2">
        <w:rPr>
          <w:rFonts w:ascii="Times New Roman" w:hAnsi="Times New Roman" w:cs="Times New Roman"/>
          <w:sz w:val="24"/>
          <w:szCs w:val="24"/>
        </w:rPr>
        <w:t>Постановлению администр</w:t>
      </w:r>
      <w:r>
        <w:rPr>
          <w:rFonts w:ascii="Times New Roman" w:hAnsi="Times New Roman" w:cs="Times New Roman"/>
          <w:sz w:val="24"/>
          <w:szCs w:val="24"/>
        </w:rPr>
        <w:t>ации</w:t>
      </w:r>
    </w:p>
    <w:p w:rsidR="007F1B56" w:rsidRDefault="00C57F3B" w:rsidP="00576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Рощинского</w:t>
      </w:r>
      <w:r w:rsidR="007F1B5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9B7D7A" w:rsidRDefault="00B50505" w:rsidP="00576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073F">
        <w:rPr>
          <w:rFonts w:ascii="Times New Roman" w:hAnsi="Times New Roman" w:cs="Times New Roman"/>
        </w:rPr>
        <w:t>от «</w:t>
      </w:r>
      <w:r w:rsidR="00415E2B">
        <w:rPr>
          <w:rFonts w:ascii="Times New Roman" w:hAnsi="Times New Roman" w:cs="Times New Roman"/>
        </w:rPr>
        <w:t>19</w:t>
      </w:r>
      <w:r w:rsidRPr="0086073F">
        <w:rPr>
          <w:rFonts w:ascii="Times New Roman" w:hAnsi="Times New Roman" w:cs="Times New Roman"/>
        </w:rPr>
        <w:t xml:space="preserve">» </w:t>
      </w:r>
      <w:r w:rsidR="00415E2B">
        <w:rPr>
          <w:rFonts w:ascii="Times New Roman" w:hAnsi="Times New Roman" w:cs="Times New Roman"/>
        </w:rPr>
        <w:t>февраля</w:t>
      </w:r>
      <w:r w:rsidRPr="0086073F">
        <w:rPr>
          <w:rFonts w:ascii="Times New Roman" w:hAnsi="Times New Roman" w:cs="Times New Roman"/>
        </w:rPr>
        <w:t xml:space="preserve"> 202</w:t>
      </w:r>
      <w:r w:rsidR="00415E2B">
        <w:rPr>
          <w:rFonts w:ascii="Times New Roman" w:hAnsi="Times New Roman" w:cs="Times New Roman"/>
        </w:rPr>
        <w:t>1</w:t>
      </w:r>
      <w:r w:rsidRPr="0086073F">
        <w:rPr>
          <w:rFonts w:ascii="Times New Roman" w:hAnsi="Times New Roman" w:cs="Times New Roman"/>
        </w:rPr>
        <w:t xml:space="preserve"> г. №</w:t>
      </w:r>
      <w:r>
        <w:rPr>
          <w:rFonts w:ascii="Times New Roman" w:hAnsi="Times New Roman" w:cs="Times New Roman"/>
          <w:noProof/>
        </w:rPr>
        <w:t xml:space="preserve"> </w:t>
      </w:r>
      <w:r w:rsidR="00415E2B">
        <w:rPr>
          <w:rFonts w:ascii="Times New Roman" w:hAnsi="Times New Roman" w:cs="Times New Roman"/>
          <w:noProof/>
        </w:rPr>
        <w:t>48</w:t>
      </w:r>
    </w:p>
    <w:p w:rsidR="00103FC2" w:rsidRDefault="00103FC2" w:rsidP="00576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7D7A" w:rsidRPr="007F1B56" w:rsidRDefault="009B7D7A" w:rsidP="00576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B56">
        <w:rPr>
          <w:rFonts w:ascii="Times New Roman" w:hAnsi="Times New Roman" w:cs="Times New Roman"/>
          <w:b/>
          <w:sz w:val="24"/>
          <w:szCs w:val="24"/>
        </w:rPr>
        <w:t xml:space="preserve">Порядок формирования, ведения и обязательного опубликования перечня муниципального имущества, находящегося в собственности </w:t>
      </w:r>
      <w:r w:rsidR="00C57F3B">
        <w:rPr>
          <w:rFonts w:ascii="Times New Roman" w:hAnsi="Times New Roman" w:cs="Times New Roman"/>
          <w:b/>
          <w:sz w:val="24"/>
          <w:szCs w:val="24"/>
        </w:rPr>
        <w:t>Рощинского</w:t>
      </w:r>
      <w:r w:rsidR="00DA68C5" w:rsidRPr="007F1B5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Pr="007F1B56">
        <w:rPr>
          <w:rFonts w:ascii="Times New Roman" w:hAnsi="Times New Roman" w:cs="Times New Roman"/>
          <w:b/>
          <w:sz w:val="24"/>
          <w:szCs w:val="24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DF2B51">
        <w:rPr>
          <w:rFonts w:ascii="Times New Roman" w:hAnsi="Times New Roman" w:cs="Times New Roman"/>
          <w:b/>
          <w:sz w:val="24"/>
          <w:szCs w:val="24"/>
        </w:rPr>
        <w:t>,</w:t>
      </w:r>
      <w:r w:rsidR="00DF2B51" w:rsidRPr="00DF2B51">
        <w:rPr>
          <w:rFonts w:ascii="Times New Roman" w:hAnsi="Times New Roman" w:cs="Times New Roman"/>
          <w:b/>
          <w:sz w:val="24"/>
          <w:szCs w:val="24"/>
        </w:rPr>
        <w:t>а также физическим лицам, применяющим специальный налоговый режим «налог на профессиональный доход»</w:t>
      </w:r>
      <w:r w:rsidRPr="007F1B56">
        <w:rPr>
          <w:rFonts w:ascii="Times New Roman" w:hAnsi="Times New Roman" w:cs="Times New Roman"/>
          <w:b/>
          <w:sz w:val="24"/>
          <w:szCs w:val="24"/>
        </w:rPr>
        <w:t>), предназначенного для предоставления во владение и (или) пользование субъектам малого и среднего предпринимательства и организациям</w:t>
      </w:r>
      <w:r w:rsidR="00DF2B51">
        <w:rPr>
          <w:rFonts w:ascii="Times New Roman" w:hAnsi="Times New Roman" w:cs="Times New Roman"/>
          <w:b/>
          <w:sz w:val="24"/>
          <w:szCs w:val="24"/>
        </w:rPr>
        <w:t>,</w:t>
      </w:r>
      <w:r w:rsidR="00DF2B51" w:rsidRPr="00DF2B51">
        <w:rPr>
          <w:rFonts w:ascii="Times New Roman" w:hAnsi="Times New Roman" w:cs="Times New Roman"/>
          <w:b/>
          <w:sz w:val="24"/>
          <w:szCs w:val="24"/>
        </w:rPr>
        <w:t>а также физическим лицам, применяющим специальный налоговый режим «налог на профессиональный доход»</w:t>
      </w:r>
      <w:r w:rsidRPr="007F1B56">
        <w:rPr>
          <w:rFonts w:ascii="Times New Roman" w:hAnsi="Times New Roman" w:cs="Times New Roman"/>
          <w:b/>
          <w:sz w:val="24"/>
          <w:szCs w:val="24"/>
        </w:rPr>
        <w:t>, образующим инфраструктуру поддержки субъектов малого и среднего предпринимательства</w:t>
      </w:r>
      <w:r w:rsidR="00DF2B51">
        <w:rPr>
          <w:rFonts w:ascii="Times New Roman" w:hAnsi="Times New Roman" w:cs="Times New Roman"/>
          <w:b/>
          <w:sz w:val="24"/>
          <w:szCs w:val="24"/>
        </w:rPr>
        <w:t>,</w:t>
      </w:r>
      <w:r w:rsidR="00DF2B51" w:rsidRPr="00DF2B51">
        <w:rPr>
          <w:rFonts w:ascii="Times New Roman" w:hAnsi="Times New Roman" w:cs="Times New Roman"/>
          <w:b/>
          <w:sz w:val="24"/>
          <w:szCs w:val="24"/>
        </w:rPr>
        <w:t>а также физическим лицам, применяющим специальный налоговый режим «налог на профессиональный доход»</w:t>
      </w:r>
    </w:p>
    <w:p w:rsidR="009B7D7A" w:rsidRPr="00DA68C5" w:rsidRDefault="009B7D7A" w:rsidP="00576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8C5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7F77BB" w:rsidRDefault="009B7D7A" w:rsidP="00931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D7A">
        <w:rPr>
          <w:rFonts w:ascii="Times New Roman" w:hAnsi="Times New Roman" w:cs="Times New Roman"/>
          <w:sz w:val="24"/>
          <w:szCs w:val="24"/>
        </w:rPr>
        <w:t xml:space="preserve">1. Настоящий Порядок определяет правила формирования, ведения и опубликования перечня муниципального имущества, находящегося в собственности </w:t>
      </w:r>
      <w:r w:rsidR="00C57F3B">
        <w:rPr>
          <w:rFonts w:ascii="Times New Roman" w:hAnsi="Times New Roman" w:cs="Times New Roman"/>
          <w:sz w:val="24"/>
          <w:szCs w:val="24"/>
        </w:rPr>
        <w:t>Рощинского</w:t>
      </w:r>
      <w:r w:rsidR="00DA68C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B7D7A">
        <w:rPr>
          <w:rFonts w:ascii="Times New Roman" w:hAnsi="Times New Roman" w:cs="Times New Roman"/>
          <w:sz w:val="24"/>
          <w:szCs w:val="24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F40A66">
        <w:rPr>
          <w:rFonts w:ascii="Times New Roman" w:hAnsi="Times New Roman" w:cs="Times New Roman"/>
          <w:sz w:val="24"/>
          <w:szCs w:val="24"/>
        </w:rPr>
        <w:t>,</w:t>
      </w:r>
      <w:r w:rsidR="00F40A66" w:rsidRPr="00F40A66">
        <w:rPr>
          <w:rFonts w:ascii="Times New Roman" w:hAnsi="Times New Roman" w:cs="Times New Roman"/>
          <w:sz w:val="24"/>
          <w:szCs w:val="24"/>
        </w:rPr>
        <w:t>а также физическим лицам, применяющим специальный налоговый режим «налог на профессиональный доход»</w:t>
      </w:r>
      <w:r w:rsidRPr="009B7D7A">
        <w:rPr>
          <w:rFonts w:ascii="Times New Roman" w:hAnsi="Times New Roman" w:cs="Times New Roman"/>
          <w:sz w:val="24"/>
          <w:szCs w:val="24"/>
        </w:rPr>
        <w:t>), предназначенного для предоставления во владение и (или) пользование субъектам малого и среднего предпринимательства и организациям</w:t>
      </w:r>
      <w:r w:rsidR="00F40A66">
        <w:rPr>
          <w:rFonts w:ascii="Times New Roman" w:hAnsi="Times New Roman" w:cs="Times New Roman"/>
          <w:sz w:val="24"/>
          <w:szCs w:val="24"/>
        </w:rPr>
        <w:t>,</w:t>
      </w:r>
      <w:r w:rsidR="00F40A66" w:rsidRPr="00F40A66">
        <w:rPr>
          <w:rFonts w:ascii="Times New Roman" w:hAnsi="Times New Roman" w:cs="Times New Roman"/>
          <w:sz w:val="24"/>
          <w:szCs w:val="24"/>
        </w:rPr>
        <w:t>а также физическим лицам, применяющим специальный налоговый режим «налог на профессиональный доход»</w:t>
      </w:r>
      <w:r w:rsidRPr="009B7D7A">
        <w:rPr>
          <w:rFonts w:ascii="Times New Roman" w:hAnsi="Times New Roman" w:cs="Times New Roman"/>
          <w:sz w:val="24"/>
          <w:szCs w:val="24"/>
        </w:rPr>
        <w:t>, образующим инфраструктуру поддержки субъектов малого и среднего предпринимательства (далее – Перечень), требования к имуществу, сведения о котором включаются в Перечень, в целях предоставления указанного имущества на долгосрочной основе (в том числе по льготным ставкам арендной платы) субъектам малого и среднего предпринимательства и организациям</w:t>
      </w:r>
      <w:r w:rsidR="00F40A66">
        <w:rPr>
          <w:rFonts w:ascii="Times New Roman" w:hAnsi="Times New Roman" w:cs="Times New Roman"/>
          <w:sz w:val="24"/>
          <w:szCs w:val="24"/>
        </w:rPr>
        <w:t>,</w:t>
      </w:r>
      <w:r w:rsidR="00F40A66" w:rsidRPr="00F40A66">
        <w:rPr>
          <w:rFonts w:ascii="Times New Roman" w:hAnsi="Times New Roman" w:cs="Times New Roman"/>
          <w:sz w:val="24"/>
          <w:szCs w:val="24"/>
        </w:rPr>
        <w:t>а также физическим лицам, применяющим специальный налоговый режим «налог на профессиональный доход»</w:t>
      </w:r>
      <w:r w:rsidRPr="009B7D7A">
        <w:rPr>
          <w:rFonts w:ascii="Times New Roman" w:hAnsi="Times New Roman" w:cs="Times New Roman"/>
          <w:sz w:val="24"/>
          <w:szCs w:val="24"/>
        </w:rPr>
        <w:t>, образующим инфраструктуру поддержки субъектов малого и среднего предпринимательства</w:t>
      </w:r>
      <w:r w:rsidR="00F40A66">
        <w:t xml:space="preserve">, </w:t>
      </w:r>
      <w:r w:rsidR="00F40A66" w:rsidRPr="00F40A66">
        <w:rPr>
          <w:rFonts w:ascii="Times New Roman" w:hAnsi="Times New Roman" w:cs="Times New Roman"/>
          <w:sz w:val="24"/>
          <w:szCs w:val="24"/>
        </w:rPr>
        <w:t>а также физическим лицам, применяющим специальный налоговый режим «налог на профессиональный доход»</w:t>
      </w:r>
      <w:r w:rsidRPr="009B7D7A">
        <w:rPr>
          <w:rFonts w:ascii="Times New Roman" w:hAnsi="Times New Roman" w:cs="Times New Roman"/>
          <w:sz w:val="24"/>
          <w:szCs w:val="24"/>
        </w:rPr>
        <w:t xml:space="preserve"> (далее – организации инфраструктуры поддержки). </w:t>
      </w:r>
    </w:p>
    <w:p w:rsidR="007F77BB" w:rsidRPr="00DA68C5" w:rsidRDefault="009B7D7A" w:rsidP="00931DD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8C5">
        <w:rPr>
          <w:rFonts w:ascii="Times New Roman" w:hAnsi="Times New Roman" w:cs="Times New Roman"/>
          <w:b/>
          <w:sz w:val="24"/>
          <w:szCs w:val="24"/>
        </w:rPr>
        <w:t>II. Цели создания и основные принципы формирования, ведения, ежегодного дополнения и опубликования Перечня</w:t>
      </w:r>
    </w:p>
    <w:p w:rsidR="00D314F1" w:rsidRDefault="009B7D7A" w:rsidP="00931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D7A">
        <w:rPr>
          <w:rFonts w:ascii="Times New Roman" w:hAnsi="Times New Roman" w:cs="Times New Roman"/>
          <w:sz w:val="24"/>
          <w:szCs w:val="24"/>
        </w:rPr>
        <w:t xml:space="preserve">2. В Перечне содержатся сведения о муниципальном имуществе, находящемся в собственности </w:t>
      </w:r>
      <w:r w:rsidR="00C57F3B">
        <w:rPr>
          <w:rFonts w:ascii="Times New Roman" w:hAnsi="Times New Roman" w:cs="Times New Roman"/>
          <w:sz w:val="24"/>
          <w:szCs w:val="24"/>
        </w:rPr>
        <w:t>Рощинского</w:t>
      </w:r>
      <w:r w:rsidR="00D314F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B7D7A">
        <w:rPr>
          <w:rFonts w:ascii="Times New Roman" w:hAnsi="Times New Roman" w:cs="Times New Roman"/>
          <w:sz w:val="24"/>
          <w:szCs w:val="24"/>
        </w:rPr>
        <w:t>, свободном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F72DCA">
        <w:rPr>
          <w:rFonts w:ascii="Times New Roman" w:hAnsi="Times New Roman" w:cs="Times New Roman"/>
          <w:sz w:val="24"/>
          <w:szCs w:val="24"/>
        </w:rPr>
        <w:t>,</w:t>
      </w:r>
      <w:r w:rsidR="00C57F3B">
        <w:rPr>
          <w:rFonts w:ascii="Times New Roman" w:hAnsi="Times New Roman" w:cs="Times New Roman"/>
          <w:sz w:val="24"/>
          <w:szCs w:val="24"/>
        </w:rPr>
        <w:t xml:space="preserve"> </w:t>
      </w:r>
      <w:r w:rsidR="00F72DCA" w:rsidRPr="00F72DCA">
        <w:rPr>
          <w:rFonts w:ascii="Times New Roman" w:hAnsi="Times New Roman" w:cs="Times New Roman"/>
          <w:sz w:val="24"/>
          <w:szCs w:val="24"/>
        </w:rPr>
        <w:t>а также физическим лицам, применяющим специальный налоговый режим «налог на профессиональный доход»</w:t>
      </w:r>
      <w:r w:rsidRPr="009B7D7A">
        <w:rPr>
          <w:rFonts w:ascii="Times New Roman" w:hAnsi="Times New Roman" w:cs="Times New Roman"/>
          <w:sz w:val="24"/>
          <w:szCs w:val="24"/>
        </w:rPr>
        <w:t>), предусмотренном частью 1 статьи 18 Федерального закона от 24.07.2007 № 209-ФЗ «О развитии малого и среднего предпринимательства в Российской Федерации», предназначенном для предоставления во владение и (или) пользование субъектам малого и среднего предпринимательства</w:t>
      </w:r>
      <w:r w:rsidR="00F72DCA">
        <w:rPr>
          <w:rFonts w:ascii="Times New Roman" w:hAnsi="Times New Roman" w:cs="Times New Roman"/>
          <w:sz w:val="24"/>
          <w:szCs w:val="24"/>
        </w:rPr>
        <w:t xml:space="preserve">, </w:t>
      </w:r>
      <w:r w:rsidR="00F72DCA" w:rsidRPr="00F72DCA">
        <w:rPr>
          <w:rFonts w:ascii="Times New Roman" w:hAnsi="Times New Roman" w:cs="Times New Roman"/>
          <w:sz w:val="24"/>
          <w:szCs w:val="24"/>
        </w:rPr>
        <w:t>а также физическим лицам, применяющим специальный налоговый режим «налог на профессиональный доход»</w:t>
      </w:r>
      <w:r w:rsidRPr="009B7D7A">
        <w:rPr>
          <w:rFonts w:ascii="Times New Roman" w:hAnsi="Times New Roman" w:cs="Times New Roman"/>
          <w:sz w:val="24"/>
          <w:szCs w:val="24"/>
        </w:rPr>
        <w:t xml:space="preserve"> на долгосрочной основе (в том числе по льготным ставка арендной платы) субъектам малого и среднего предпринимательства и организациям</w:t>
      </w:r>
      <w:r w:rsidR="00F72DCA">
        <w:rPr>
          <w:rFonts w:ascii="Times New Roman" w:hAnsi="Times New Roman" w:cs="Times New Roman"/>
          <w:sz w:val="24"/>
          <w:szCs w:val="24"/>
        </w:rPr>
        <w:t>,</w:t>
      </w:r>
      <w:r w:rsidR="00F72DCA" w:rsidRPr="00F72DCA">
        <w:rPr>
          <w:rFonts w:ascii="Times New Roman" w:hAnsi="Times New Roman" w:cs="Times New Roman"/>
          <w:sz w:val="24"/>
          <w:szCs w:val="24"/>
        </w:rPr>
        <w:t>а также физическим лицам, применяющим специальный налоговый режим «налог на профессиональный доход»</w:t>
      </w:r>
      <w:r w:rsidRPr="009B7D7A">
        <w:rPr>
          <w:rFonts w:ascii="Times New Roman" w:hAnsi="Times New Roman" w:cs="Times New Roman"/>
          <w:sz w:val="24"/>
          <w:szCs w:val="24"/>
        </w:rPr>
        <w:t xml:space="preserve"> инфраструктуры поддержки с возможностью отчуждения на возмездной основе в </w:t>
      </w:r>
      <w:r w:rsidRPr="009B7D7A">
        <w:rPr>
          <w:rFonts w:ascii="Times New Roman" w:hAnsi="Times New Roman" w:cs="Times New Roman"/>
          <w:sz w:val="24"/>
          <w:szCs w:val="24"/>
        </w:rPr>
        <w:lastRenderedPageBreak/>
        <w:t>собственность субъектов малого и среднего предпринимательства</w:t>
      </w:r>
      <w:r w:rsidR="00F72DCA">
        <w:rPr>
          <w:rFonts w:ascii="Times New Roman" w:hAnsi="Times New Roman" w:cs="Times New Roman"/>
          <w:sz w:val="24"/>
          <w:szCs w:val="24"/>
        </w:rPr>
        <w:t>,</w:t>
      </w:r>
      <w:r w:rsidR="00F72DCA" w:rsidRPr="00F72DCA">
        <w:rPr>
          <w:rFonts w:ascii="Times New Roman" w:hAnsi="Times New Roman" w:cs="Times New Roman"/>
          <w:sz w:val="24"/>
          <w:szCs w:val="24"/>
        </w:rPr>
        <w:t>а также физическим лицам, применяющим специальный налоговый режим «налог на профессиональный доход»</w:t>
      </w:r>
      <w:r w:rsidRPr="009B7D7A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8, 9 пункта 2 статьи 39.3 Земельного кодекса Российской Федерации (приложение 2 к настоящему Порядку). </w:t>
      </w:r>
    </w:p>
    <w:p w:rsidR="00D314F1" w:rsidRDefault="006D2811" w:rsidP="00931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Формирование Перечня осуществляется в целях:</w:t>
      </w:r>
      <w:r w:rsidR="009B7D7A" w:rsidRPr="009B7D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2811" w:rsidRDefault="009B7D7A" w:rsidP="00931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D7A">
        <w:rPr>
          <w:rFonts w:ascii="Times New Roman" w:hAnsi="Times New Roman" w:cs="Times New Roman"/>
          <w:sz w:val="24"/>
          <w:szCs w:val="24"/>
        </w:rPr>
        <w:t>1)</w:t>
      </w:r>
      <w:r w:rsidR="006D2811">
        <w:rPr>
          <w:rFonts w:ascii="Times New Roman" w:hAnsi="Times New Roman" w:cs="Times New Roman"/>
          <w:sz w:val="24"/>
          <w:szCs w:val="24"/>
        </w:rPr>
        <w:t xml:space="preserve"> обеспечения доступности информации об имуществе, включенном в Перечень, для субъектов малого и среднего предпринимательства и организаций инфраструктуры поддержки, а также физическим лицам, применяющим</w:t>
      </w:r>
      <w:r w:rsidRPr="009B7D7A">
        <w:rPr>
          <w:rFonts w:ascii="Times New Roman" w:hAnsi="Times New Roman" w:cs="Times New Roman"/>
          <w:sz w:val="24"/>
          <w:szCs w:val="24"/>
        </w:rPr>
        <w:t xml:space="preserve"> </w:t>
      </w:r>
      <w:r w:rsidR="006D2811">
        <w:rPr>
          <w:rFonts w:ascii="Times New Roman" w:hAnsi="Times New Roman" w:cs="Times New Roman"/>
          <w:sz w:val="24"/>
          <w:szCs w:val="24"/>
        </w:rPr>
        <w:t>специальный налоговый режим «налог на профессиональный доход»;</w:t>
      </w:r>
    </w:p>
    <w:p w:rsidR="006D2811" w:rsidRDefault="009B7D7A" w:rsidP="00931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D7A">
        <w:rPr>
          <w:rFonts w:ascii="Times New Roman" w:hAnsi="Times New Roman" w:cs="Times New Roman"/>
          <w:sz w:val="24"/>
          <w:szCs w:val="24"/>
        </w:rPr>
        <w:t>2)</w:t>
      </w:r>
      <w:r w:rsidR="006D2811">
        <w:rPr>
          <w:rFonts w:ascii="Times New Roman" w:hAnsi="Times New Roman" w:cs="Times New Roman"/>
          <w:sz w:val="24"/>
          <w:szCs w:val="24"/>
        </w:rPr>
        <w:t xml:space="preserve"> предоставления имущества, находящегося в собственности Рощинского сельского поселения, во владение и (или) пользование на долгосрочной основе (в том числе </w:t>
      </w:r>
      <w:proofErr w:type="spellStart"/>
      <w:r w:rsidR="006D2811">
        <w:rPr>
          <w:rFonts w:ascii="Times New Roman" w:hAnsi="Times New Roman" w:cs="Times New Roman"/>
          <w:sz w:val="24"/>
          <w:szCs w:val="24"/>
        </w:rPr>
        <w:t>возмездно</w:t>
      </w:r>
      <w:proofErr w:type="spellEnd"/>
      <w:r w:rsidR="006D2811">
        <w:rPr>
          <w:rFonts w:ascii="Times New Roman" w:hAnsi="Times New Roman" w:cs="Times New Roman"/>
          <w:sz w:val="24"/>
          <w:szCs w:val="24"/>
        </w:rPr>
        <w:t>, безвозмездно и по льготным ставкам</w:t>
      </w:r>
      <w:r w:rsidR="002F649D">
        <w:rPr>
          <w:rFonts w:ascii="Times New Roman" w:hAnsi="Times New Roman" w:cs="Times New Roman"/>
          <w:sz w:val="24"/>
          <w:szCs w:val="24"/>
        </w:rPr>
        <w:t xml:space="preserve"> арендной платы</w:t>
      </w:r>
      <w:r w:rsidR="006D2811">
        <w:rPr>
          <w:rFonts w:ascii="Times New Roman" w:hAnsi="Times New Roman" w:cs="Times New Roman"/>
          <w:sz w:val="24"/>
          <w:szCs w:val="24"/>
        </w:rPr>
        <w:t>)</w:t>
      </w:r>
      <w:r w:rsidR="002F649D">
        <w:rPr>
          <w:rFonts w:ascii="Times New Roman" w:hAnsi="Times New Roman" w:cs="Times New Roman"/>
          <w:sz w:val="24"/>
          <w:szCs w:val="24"/>
        </w:rPr>
        <w:t xml:space="preserve"> субъектам малого и среднего предпринимательства и организациям инфраструктуры поддержки, а также физическим лицам, применяющим специальный налоговый режим «налог на профессиональный доход»; </w:t>
      </w:r>
      <w:r w:rsidRPr="009B7D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7E1C" w:rsidRDefault="009B7D7A" w:rsidP="00931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D7A">
        <w:rPr>
          <w:rFonts w:ascii="Times New Roman" w:hAnsi="Times New Roman" w:cs="Times New Roman"/>
          <w:sz w:val="24"/>
          <w:szCs w:val="24"/>
        </w:rPr>
        <w:t>3)</w:t>
      </w:r>
      <w:r w:rsidR="002F649D">
        <w:rPr>
          <w:rFonts w:ascii="Times New Roman" w:hAnsi="Times New Roman" w:cs="Times New Roman"/>
          <w:sz w:val="24"/>
          <w:szCs w:val="24"/>
        </w:rPr>
        <w:t xml:space="preserve"> реализации полномочий администрации Рощинского сельского поселения в сфере оказания имущественной поддержки субъектам малого и среднего предпринимательства, а также физическим лицам, </w:t>
      </w:r>
      <w:r w:rsidR="00F87E1C" w:rsidRPr="00F87E1C">
        <w:rPr>
          <w:rFonts w:ascii="Times New Roman" w:hAnsi="Times New Roman" w:cs="Times New Roman"/>
          <w:sz w:val="24"/>
          <w:szCs w:val="24"/>
        </w:rPr>
        <w:t>а также физическим лицам, применяющим специальный налоговый режим «налог на профессиональный доход»</w:t>
      </w:r>
      <w:r w:rsidR="002F649D">
        <w:rPr>
          <w:rFonts w:ascii="Times New Roman" w:hAnsi="Times New Roman" w:cs="Times New Roman"/>
          <w:sz w:val="24"/>
          <w:szCs w:val="24"/>
        </w:rPr>
        <w:t>;</w:t>
      </w:r>
    </w:p>
    <w:p w:rsidR="002F649D" w:rsidRDefault="009B7D7A" w:rsidP="00931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D7A">
        <w:rPr>
          <w:rFonts w:ascii="Times New Roman" w:hAnsi="Times New Roman" w:cs="Times New Roman"/>
          <w:sz w:val="24"/>
          <w:szCs w:val="24"/>
        </w:rPr>
        <w:t xml:space="preserve">4) повышения эффективности управления муниципальным имуществом, </w:t>
      </w:r>
      <w:r w:rsidR="002F649D">
        <w:rPr>
          <w:rFonts w:ascii="Times New Roman" w:hAnsi="Times New Roman" w:cs="Times New Roman"/>
          <w:sz w:val="24"/>
          <w:szCs w:val="24"/>
        </w:rPr>
        <w:t>находящимся в собственности Рощинского сельского поселения, стимулирования развития малого и среднего предпринимательства, а также физическим лицам, применяющим специальный налоговый режим «налог на профессиональный доход» на территории Рощинского сельского поселения.</w:t>
      </w:r>
    </w:p>
    <w:p w:rsidR="00D314F1" w:rsidRDefault="009B7D7A" w:rsidP="00931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D7A">
        <w:rPr>
          <w:rFonts w:ascii="Times New Roman" w:hAnsi="Times New Roman" w:cs="Times New Roman"/>
          <w:sz w:val="24"/>
          <w:szCs w:val="24"/>
        </w:rPr>
        <w:t xml:space="preserve"> 4. </w:t>
      </w:r>
      <w:r w:rsidR="00666F10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Pr="009B7D7A">
        <w:rPr>
          <w:rFonts w:ascii="Times New Roman" w:hAnsi="Times New Roman" w:cs="Times New Roman"/>
          <w:sz w:val="24"/>
          <w:szCs w:val="24"/>
        </w:rPr>
        <w:t xml:space="preserve">и ведение Перечня основывается на </w:t>
      </w:r>
      <w:r w:rsidR="00666F10">
        <w:rPr>
          <w:rFonts w:ascii="Times New Roman" w:hAnsi="Times New Roman" w:cs="Times New Roman"/>
          <w:sz w:val="24"/>
          <w:szCs w:val="24"/>
        </w:rPr>
        <w:t>следующих основных принципах</w:t>
      </w:r>
      <w:r w:rsidRPr="009B7D7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314F1" w:rsidRDefault="009B7D7A" w:rsidP="00931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D7A">
        <w:rPr>
          <w:rFonts w:ascii="Times New Roman" w:hAnsi="Times New Roman" w:cs="Times New Roman"/>
          <w:sz w:val="24"/>
          <w:szCs w:val="24"/>
        </w:rPr>
        <w:t xml:space="preserve">1) </w:t>
      </w:r>
      <w:r w:rsidR="00666F10">
        <w:rPr>
          <w:rFonts w:ascii="Times New Roman" w:hAnsi="Times New Roman" w:cs="Times New Roman"/>
          <w:sz w:val="24"/>
          <w:szCs w:val="24"/>
        </w:rPr>
        <w:t>достоверность данных об имуществе, включаемом в Перечень и поддержание актуальности информации об имуществе, включенном в Перечень;</w:t>
      </w:r>
    </w:p>
    <w:p w:rsidR="00D314F1" w:rsidRDefault="009B7D7A" w:rsidP="00931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D7A">
        <w:rPr>
          <w:rFonts w:ascii="Times New Roman" w:hAnsi="Times New Roman" w:cs="Times New Roman"/>
          <w:sz w:val="24"/>
          <w:szCs w:val="24"/>
        </w:rPr>
        <w:t xml:space="preserve">2) </w:t>
      </w:r>
      <w:r w:rsidR="00666F10">
        <w:rPr>
          <w:rFonts w:ascii="Times New Roman" w:hAnsi="Times New Roman" w:cs="Times New Roman"/>
          <w:sz w:val="24"/>
          <w:szCs w:val="24"/>
        </w:rPr>
        <w:t xml:space="preserve"> ежегодная актуализация Перечня (до 1 ноября текущего года)</w:t>
      </w:r>
      <w:r w:rsidRPr="009B7D7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314F1" w:rsidRDefault="009B7D7A" w:rsidP="00931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D7A">
        <w:rPr>
          <w:rFonts w:ascii="Times New Roman" w:hAnsi="Times New Roman" w:cs="Times New Roman"/>
          <w:sz w:val="24"/>
          <w:szCs w:val="24"/>
        </w:rPr>
        <w:t xml:space="preserve">3) </w:t>
      </w:r>
      <w:r w:rsidR="00666F10">
        <w:rPr>
          <w:rFonts w:ascii="Times New Roman" w:hAnsi="Times New Roman" w:cs="Times New Roman"/>
          <w:sz w:val="24"/>
          <w:szCs w:val="24"/>
        </w:rPr>
        <w:t xml:space="preserve">взаимодействие с некоммерческими организациями, выражающими интересы субъектов малого и среднего предпринимательства, </w:t>
      </w:r>
      <w:r w:rsidR="00F87E1C" w:rsidRPr="00F87E1C">
        <w:rPr>
          <w:rFonts w:ascii="Times New Roman" w:hAnsi="Times New Roman" w:cs="Times New Roman"/>
          <w:sz w:val="24"/>
          <w:szCs w:val="24"/>
        </w:rPr>
        <w:t xml:space="preserve">а также физическим лицам, применяющим специальный налоговый режим «налог на профессиональный </w:t>
      </w:r>
      <w:proofErr w:type="gramStart"/>
      <w:r w:rsidR="00F87E1C" w:rsidRPr="00F87E1C">
        <w:rPr>
          <w:rFonts w:ascii="Times New Roman" w:hAnsi="Times New Roman" w:cs="Times New Roman"/>
          <w:sz w:val="24"/>
          <w:szCs w:val="24"/>
        </w:rPr>
        <w:t>доход»</w:t>
      </w:r>
      <w:r w:rsidRPr="009B7D7A">
        <w:rPr>
          <w:rFonts w:ascii="Times New Roman" w:hAnsi="Times New Roman" w:cs="Times New Roman"/>
          <w:sz w:val="24"/>
          <w:szCs w:val="24"/>
        </w:rPr>
        <w:t>институтами</w:t>
      </w:r>
      <w:proofErr w:type="gramEnd"/>
      <w:r w:rsidRPr="009B7D7A">
        <w:rPr>
          <w:rFonts w:ascii="Times New Roman" w:hAnsi="Times New Roman" w:cs="Times New Roman"/>
          <w:sz w:val="24"/>
          <w:szCs w:val="24"/>
        </w:rPr>
        <w:t xml:space="preserve"> развития в сфере малого и среднего предпринимательства</w:t>
      </w:r>
      <w:r w:rsidR="00F87E1C">
        <w:rPr>
          <w:rFonts w:ascii="Times New Roman" w:hAnsi="Times New Roman" w:cs="Times New Roman"/>
          <w:sz w:val="24"/>
          <w:szCs w:val="24"/>
        </w:rPr>
        <w:t xml:space="preserve">, </w:t>
      </w:r>
      <w:r w:rsidR="00F87E1C" w:rsidRPr="00F87E1C">
        <w:rPr>
          <w:rFonts w:ascii="Times New Roman" w:hAnsi="Times New Roman" w:cs="Times New Roman"/>
          <w:sz w:val="24"/>
          <w:szCs w:val="24"/>
        </w:rPr>
        <w:t>а также физическим лицам, применяющим специальный налоговый режим «налог на профессиональный доход»</w:t>
      </w:r>
      <w:r w:rsidRPr="009B7D7A">
        <w:rPr>
          <w:rFonts w:ascii="Times New Roman" w:hAnsi="Times New Roman" w:cs="Times New Roman"/>
          <w:sz w:val="24"/>
          <w:szCs w:val="24"/>
        </w:rPr>
        <w:t xml:space="preserve"> в ходе ф</w:t>
      </w:r>
      <w:r w:rsidR="00666F10">
        <w:rPr>
          <w:rFonts w:ascii="Times New Roman" w:hAnsi="Times New Roman" w:cs="Times New Roman"/>
          <w:sz w:val="24"/>
          <w:szCs w:val="24"/>
        </w:rPr>
        <w:t>ормирования и дополнения Перечня</w:t>
      </w:r>
      <w:r w:rsidRPr="009B7D7A">
        <w:rPr>
          <w:rFonts w:ascii="Times New Roman" w:hAnsi="Times New Roman" w:cs="Times New Roman"/>
          <w:sz w:val="24"/>
          <w:szCs w:val="24"/>
        </w:rPr>
        <w:t>.</w:t>
      </w:r>
    </w:p>
    <w:p w:rsidR="00D314F1" w:rsidRPr="00D314F1" w:rsidRDefault="009B7D7A" w:rsidP="00931DD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4F1">
        <w:rPr>
          <w:rFonts w:ascii="Times New Roman" w:hAnsi="Times New Roman" w:cs="Times New Roman"/>
          <w:b/>
          <w:sz w:val="24"/>
          <w:szCs w:val="24"/>
        </w:rPr>
        <w:t>III. Формирование, ведение Перечня, внесение в него изменений, в том числе ежегодное дополнение Перечня</w:t>
      </w:r>
    </w:p>
    <w:p w:rsidR="00D314F1" w:rsidRDefault="009B7D7A" w:rsidP="00931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D7A">
        <w:rPr>
          <w:rFonts w:ascii="Times New Roman" w:hAnsi="Times New Roman" w:cs="Times New Roman"/>
          <w:sz w:val="24"/>
          <w:szCs w:val="24"/>
        </w:rPr>
        <w:t xml:space="preserve">5. </w:t>
      </w:r>
      <w:bookmarkStart w:id="0" w:name="_GoBack"/>
      <w:bookmarkEnd w:id="0"/>
      <w:r w:rsidRPr="009B7D7A">
        <w:rPr>
          <w:rFonts w:ascii="Times New Roman" w:hAnsi="Times New Roman" w:cs="Times New Roman"/>
          <w:sz w:val="24"/>
          <w:szCs w:val="24"/>
        </w:rPr>
        <w:t xml:space="preserve">Перечень, изменения и ежегодное дополнение в него утверждаются постановлением администрации </w:t>
      </w:r>
      <w:r w:rsidR="00B73D35">
        <w:rPr>
          <w:rFonts w:ascii="Times New Roman" w:hAnsi="Times New Roman" w:cs="Times New Roman"/>
          <w:sz w:val="24"/>
          <w:szCs w:val="24"/>
        </w:rPr>
        <w:t>Рощинского</w:t>
      </w:r>
      <w:r w:rsidR="00BF41B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B7D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14F1" w:rsidRDefault="009B7D7A" w:rsidP="00931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D7A">
        <w:rPr>
          <w:rFonts w:ascii="Times New Roman" w:hAnsi="Times New Roman" w:cs="Times New Roman"/>
          <w:sz w:val="24"/>
          <w:szCs w:val="24"/>
        </w:rPr>
        <w:t xml:space="preserve">6. Формирование и ведение Перечня осуществляется Управлением муниципального имущества и земельных отношений администрации </w:t>
      </w:r>
      <w:r w:rsidR="00B73D35">
        <w:rPr>
          <w:rFonts w:ascii="Times New Roman" w:hAnsi="Times New Roman" w:cs="Times New Roman"/>
          <w:sz w:val="24"/>
          <w:szCs w:val="24"/>
        </w:rPr>
        <w:t>Рощинского</w:t>
      </w:r>
      <w:r w:rsidR="00BF41B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B7D7A">
        <w:rPr>
          <w:rFonts w:ascii="Times New Roman" w:hAnsi="Times New Roman" w:cs="Times New Roman"/>
          <w:sz w:val="24"/>
          <w:szCs w:val="24"/>
        </w:rPr>
        <w:t xml:space="preserve"> (далее – уполномоченный орган) в электронной форме, а также на бумажном носителе по форме согласно приложению 1 к настоящему Порядку. Уполномоченный орган отвечает за достоверность содержащихся в Перечне сведений. </w:t>
      </w:r>
    </w:p>
    <w:p w:rsidR="00D314F1" w:rsidRDefault="009B7D7A" w:rsidP="00931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D7A">
        <w:rPr>
          <w:rFonts w:ascii="Times New Roman" w:hAnsi="Times New Roman" w:cs="Times New Roman"/>
          <w:sz w:val="24"/>
          <w:szCs w:val="24"/>
        </w:rPr>
        <w:t>7. В Перечень вносятся сведения об имуществе, соответствующем следующим критериям: 1)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58293B">
        <w:rPr>
          <w:rFonts w:ascii="Times New Roman" w:hAnsi="Times New Roman" w:cs="Times New Roman"/>
          <w:sz w:val="24"/>
          <w:szCs w:val="24"/>
        </w:rPr>
        <w:t xml:space="preserve">, </w:t>
      </w:r>
      <w:r w:rsidR="0058293B" w:rsidRPr="0058293B">
        <w:rPr>
          <w:rFonts w:ascii="Times New Roman" w:hAnsi="Times New Roman" w:cs="Times New Roman"/>
          <w:sz w:val="24"/>
          <w:szCs w:val="24"/>
        </w:rPr>
        <w:t>а также физическим лицам, применяющим специальный налоговый режим «налог на профессиональный доход»</w:t>
      </w:r>
      <w:r w:rsidRPr="009B7D7A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D314F1" w:rsidRDefault="009B7D7A" w:rsidP="00931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D7A">
        <w:rPr>
          <w:rFonts w:ascii="Times New Roman" w:hAnsi="Times New Roman" w:cs="Times New Roman"/>
          <w:sz w:val="24"/>
          <w:szCs w:val="24"/>
        </w:rPr>
        <w:lastRenderedPageBreak/>
        <w:t>2) в отношении имущества федеральными законами не установлен запрет на его передачу во временное владение и (или) пользование, в том числе в аренду;</w:t>
      </w:r>
    </w:p>
    <w:p w:rsidR="00D314F1" w:rsidRDefault="009B7D7A" w:rsidP="00931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D7A">
        <w:rPr>
          <w:rFonts w:ascii="Times New Roman" w:hAnsi="Times New Roman" w:cs="Times New Roman"/>
          <w:sz w:val="24"/>
          <w:szCs w:val="24"/>
        </w:rPr>
        <w:t xml:space="preserve"> 3) имущество не является объектом религиозного назначения; </w:t>
      </w:r>
    </w:p>
    <w:p w:rsidR="00D314F1" w:rsidRDefault="009B7D7A" w:rsidP="00931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D7A">
        <w:rPr>
          <w:rFonts w:ascii="Times New Roman" w:hAnsi="Times New Roman" w:cs="Times New Roman"/>
          <w:sz w:val="24"/>
          <w:szCs w:val="24"/>
        </w:rPr>
        <w:t xml:space="preserve">4) имущество не требует проведения капитального ремонта или реконструкции, не является объектом незавершенного строительства; </w:t>
      </w:r>
    </w:p>
    <w:p w:rsidR="00D314F1" w:rsidRDefault="009B7D7A" w:rsidP="00931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D7A">
        <w:rPr>
          <w:rFonts w:ascii="Times New Roman" w:hAnsi="Times New Roman" w:cs="Times New Roman"/>
          <w:sz w:val="24"/>
          <w:szCs w:val="24"/>
        </w:rPr>
        <w:t xml:space="preserve">5) имущество не включено прогнозный план (программу) приватизации имущества, находящегося в собственности </w:t>
      </w:r>
      <w:r w:rsidR="00B73D35">
        <w:rPr>
          <w:rFonts w:ascii="Times New Roman" w:hAnsi="Times New Roman" w:cs="Times New Roman"/>
          <w:sz w:val="24"/>
          <w:szCs w:val="24"/>
        </w:rPr>
        <w:t>Рощинского</w:t>
      </w:r>
      <w:r w:rsidR="00BF41B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B7D7A">
        <w:rPr>
          <w:rFonts w:ascii="Times New Roman" w:hAnsi="Times New Roman" w:cs="Times New Roman"/>
          <w:sz w:val="24"/>
          <w:szCs w:val="24"/>
        </w:rPr>
        <w:t>;</w:t>
      </w:r>
    </w:p>
    <w:p w:rsidR="00D314F1" w:rsidRDefault="009B7D7A" w:rsidP="00931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D7A">
        <w:rPr>
          <w:rFonts w:ascii="Times New Roman" w:hAnsi="Times New Roman" w:cs="Times New Roman"/>
          <w:sz w:val="24"/>
          <w:szCs w:val="24"/>
        </w:rPr>
        <w:t xml:space="preserve"> 6) имущество не признано аварийным и подлежащим сносу или непригодным для его дальнейшего использования по целевому назначению; </w:t>
      </w:r>
    </w:p>
    <w:p w:rsidR="00D314F1" w:rsidRDefault="009B7D7A" w:rsidP="00931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D7A">
        <w:rPr>
          <w:rFonts w:ascii="Times New Roman" w:hAnsi="Times New Roman" w:cs="Times New Roman"/>
          <w:sz w:val="24"/>
          <w:szCs w:val="24"/>
        </w:rPr>
        <w:t>7) имущество не относится к жилому фонду или объектам сети инженерно</w:t>
      </w:r>
      <w:r w:rsidR="00B50505">
        <w:rPr>
          <w:rFonts w:ascii="Times New Roman" w:hAnsi="Times New Roman" w:cs="Times New Roman"/>
          <w:sz w:val="24"/>
          <w:szCs w:val="24"/>
        </w:rPr>
        <w:t xml:space="preserve"> </w:t>
      </w:r>
      <w:r w:rsidRPr="009B7D7A">
        <w:rPr>
          <w:rFonts w:ascii="Times New Roman" w:hAnsi="Times New Roman" w:cs="Times New Roman"/>
          <w:sz w:val="24"/>
          <w:szCs w:val="24"/>
        </w:rPr>
        <w:t xml:space="preserve">технического обеспечения, к которым подключен объект жилищного фонда; </w:t>
      </w:r>
    </w:p>
    <w:p w:rsidR="00D314F1" w:rsidRDefault="009B7D7A" w:rsidP="00931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D7A">
        <w:rPr>
          <w:rFonts w:ascii="Times New Roman" w:hAnsi="Times New Roman" w:cs="Times New Roman"/>
          <w:sz w:val="24"/>
          <w:szCs w:val="24"/>
        </w:rPr>
        <w:t xml:space="preserve">8) земельный участок не предназначен для ведения личного подсобного хозяйства, огородничества, садоводства, индивидуального жилищного строительства; </w:t>
      </w:r>
    </w:p>
    <w:p w:rsidR="00D314F1" w:rsidRDefault="009B7D7A" w:rsidP="00931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D7A">
        <w:rPr>
          <w:rFonts w:ascii="Times New Roman" w:hAnsi="Times New Roman" w:cs="Times New Roman"/>
          <w:sz w:val="24"/>
          <w:szCs w:val="24"/>
        </w:rPr>
        <w:t xml:space="preserve">9) земельный участок не относится к земельным участкам, предусмотренным подпунктами 1 – 10, 13 – 15, 18 и 19 пункта 8 статьи 39 Земельного кодекса Российской Федерации, за исключением земельных участков, предоставленных субъектам малого и среднего </w:t>
      </w:r>
      <w:proofErr w:type="gramStart"/>
      <w:r w:rsidRPr="009B7D7A">
        <w:rPr>
          <w:rFonts w:ascii="Times New Roman" w:hAnsi="Times New Roman" w:cs="Times New Roman"/>
          <w:sz w:val="24"/>
          <w:szCs w:val="24"/>
        </w:rPr>
        <w:t>предпринимательства</w:t>
      </w:r>
      <w:r w:rsidR="0058293B">
        <w:rPr>
          <w:rFonts w:ascii="Times New Roman" w:hAnsi="Times New Roman" w:cs="Times New Roman"/>
          <w:sz w:val="24"/>
          <w:szCs w:val="24"/>
        </w:rPr>
        <w:t>,</w:t>
      </w:r>
      <w:r w:rsidR="0058293B" w:rsidRPr="0058293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58293B" w:rsidRPr="0058293B">
        <w:rPr>
          <w:rFonts w:ascii="Times New Roman" w:hAnsi="Times New Roman" w:cs="Times New Roman"/>
          <w:sz w:val="24"/>
          <w:szCs w:val="24"/>
        </w:rPr>
        <w:t xml:space="preserve"> также физическим лицам, применяющим специальный налоговый режим «налог на профессиональный доход»</w:t>
      </w:r>
      <w:r w:rsidRPr="009B7D7A">
        <w:rPr>
          <w:rFonts w:ascii="Times New Roman" w:hAnsi="Times New Roman" w:cs="Times New Roman"/>
          <w:sz w:val="24"/>
          <w:szCs w:val="24"/>
        </w:rPr>
        <w:t>;</w:t>
      </w:r>
    </w:p>
    <w:p w:rsidR="00D314F1" w:rsidRDefault="009B7D7A" w:rsidP="00931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D7A">
        <w:rPr>
          <w:rFonts w:ascii="Times New Roman" w:hAnsi="Times New Roman" w:cs="Times New Roman"/>
          <w:sz w:val="24"/>
          <w:szCs w:val="24"/>
        </w:rPr>
        <w:t xml:space="preserve">10) в отношении имущества, закрепленного за муниципальными унитарными предприятиями, муниципальными учреждениями, владеющими им соответственно на праве хозяйственного ведения или оперативного управления (далее – балансодержатель), представлено предложение балансодержателя о включении указанного имущества в Перечень, а также письменное согласие администрации </w:t>
      </w:r>
      <w:r w:rsidR="00B73D35">
        <w:rPr>
          <w:rFonts w:ascii="Times New Roman" w:hAnsi="Times New Roman" w:cs="Times New Roman"/>
          <w:sz w:val="24"/>
          <w:szCs w:val="24"/>
        </w:rPr>
        <w:t>Рощинского</w:t>
      </w:r>
      <w:r w:rsidR="00BF41B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B7D7A">
        <w:rPr>
          <w:rFonts w:ascii="Times New Roman" w:hAnsi="Times New Roman" w:cs="Times New Roman"/>
          <w:sz w:val="24"/>
          <w:szCs w:val="24"/>
        </w:rPr>
        <w:t>, на включение имущества в Перечень в целях предоставления такого имущества во владение и (или) пользование субъекта малого и среднего предпринимательства и организациям</w:t>
      </w:r>
      <w:r w:rsidR="0058293B">
        <w:rPr>
          <w:rFonts w:ascii="Times New Roman" w:hAnsi="Times New Roman" w:cs="Times New Roman"/>
          <w:sz w:val="24"/>
          <w:szCs w:val="24"/>
        </w:rPr>
        <w:t xml:space="preserve">, </w:t>
      </w:r>
      <w:r w:rsidR="0058293B" w:rsidRPr="0058293B">
        <w:rPr>
          <w:rFonts w:ascii="Times New Roman" w:hAnsi="Times New Roman" w:cs="Times New Roman"/>
          <w:sz w:val="24"/>
          <w:szCs w:val="24"/>
        </w:rPr>
        <w:t>а также физическим лицам, применяющим специальный налоговый режим «налог на профессиональный доход»</w:t>
      </w:r>
      <w:r w:rsidRPr="009B7D7A">
        <w:rPr>
          <w:rFonts w:ascii="Times New Roman" w:hAnsi="Times New Roman" w:cs="Times New Roman"/>
          <w:sz w:val="24"/>
          <w:szCs w:val="24"/>
        </w:rPr>
        <w:t xml:space="preserve">, образующими инфраструктуру поддержки; </w:t>
      </w:r>
    </w:p>
    <w:p w:rsidR="00D314F1" w:rsidRDefault="009B7D7A" w:rsidP="00931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D7A">
        <w:rPr>
          <w:rFonts w:ascii="Times New Roman" w:hAnsi="Times New Roman" w:cs="Times New Roman"/>
          <w:sz w:val="24"/>
          <w:szCs w:val="24"/>
        </w:rPr>
        <w:t xml:space="preserve">11) 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допускается, а также не является частью неделимой вещи. </w:t>
      </w:r>
    </w:p>
    <w:p w:rsidR="00D314F1" w:rsidRDefault="009B7D7A" w:rsidP="00931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D7A">
        <w:rPr>
          <w:rFonts w:ascii="Times New Roman" w:hAnsi="Times New Roman" w:cs="Times New Roman"/>
          <w:sz w:val="24"/>
          <w:szCs w:val="24"/>
        </w:rPr>
        <w:t xml:space="preserve">8. Запрещается включение имущества, сведения о котором включены в Перечень, в проект акта о планировании приватизации муниципального имущества или в проект дополнений в указанный акт. </w:t>
      </w:r>
    </w:p>
    <w:p w:rsidR="00D314F1" w:rsidRDefault="009B7D7A" w:rsidP="00931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D7A">
        <w:rPr>
          <w:rFonts w:ascii="Times New Roman" w:hAnsi="Times New Roman" w:cs="Times New Roman"/>
          <w:sz w:val="24"/>
          <w:szCs w:val="24"/>
        </w:rPr>
        <w:t xml:space="preserve">9. Сведения об имуществе группируются в Перечне по поселениям, на территории которых имущество расположено, а также по видам имущества (недвижимое имущество (в том числе единый недвижимый комплекс), земельные участки, движимое имущество). </w:t>
      </w:r>
    </w:p>
    <w:p w:rsidR="007E43DC" w:rsidRDefault="009B7D7A" w:rsidP="00931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D7A">
        <w:rPr>
          <w:rFonts w:ascii="Times New Roman" w:hAnsi="Times New Roman" w:cs="Times New Roman"/>
          <w:sz w:val="24"/>
          <w:szCs w:val="24"/>
        </w:rPr>
        <w:t xml:space="preserve">10. Внесение сведений об имуществе в Перечень (в том числе ежегодное дополнение), а также исключение сведений об имуществе из Перечня осуществляются постановлением администрации </w:t>
      </w:r>
      <w:r w:rsidR="00B73D35">
        <w:rPr>
          <w:rFonts w:ascii="Times New Roman" w:hAnsi="Times New Roman" w:cs="Times New Roman"/>
          <w:sz w:val="24"/>
          <w:szCs w:val="24"/>
        </w:rPr>
        <w:t>Рощинского</w:t>
      </w:r>
      <w:r w:rsidR="00BF41B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B7D7A">
        <w:rPr>
          <w:rFonts w:ascii="Times New Roman" w:hAnsi="Times New Roman" w:cs="Times New Roman"/>
          <w:sz w:val="24"/>
          <w:szCs w:val="24"/>
        </w:rPr>
        <w:t xml:space="preserve"> по инициативе или на основании предложений уполномоченного </w:t>
      </w:r>
      <w:r w:rsidR="00931DDC">
        <w:rPr>
          <w:rFonts w:ascii="Times New Roman" w:hAnsi="Times New Roman" w:cs="Times New Roman"/>
          <w:sz w:val="24"/>
          <w:szCs w:val="24"/>
        </w:rPr>
        <w:t>лица</w:t>
      </w:r>
      <w:r w:rsidRPr="009B7D7A">
        <w:rPr>
          <w:rFonts w:ascii="Times New Roman" w:hAnsi="Times New Roman" w:cs="Times New Roman"/>
          <w:sz w:val="24"/>
          <w:szCs w:val="24"/>
        </w:rPr>
        <w:t xml:space="preserve">, по предложениям отраслевых (функциональных) органов администрации </w:t>
      </w:r>
      <w:r w:rsidR="00B73D35">
        <w:rPr>
          <w:rFonts w:ascii="Times New Roman" w:hAnsi="Times New Roman" w:cs="Times New Roman"/>
          <w:sz w:val="24"/>
          <w:szCs w:val="24"/>
        </w:rPr>
        <w:t xml:space="preserve">Рощинского </w:t>
      </w:r>
      <w:r w:rsidR="00BF41B2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9B7D7A">
        <w:rPr>
          <w:rFonts w:ascii="Times New Roman" w:hAnsi="Times New Roman" w:cs="Times New Roman"/>
          <w:sz w:val="24"/>
          <w:szCs w:val="24"/>
        </w:rPr>
        <w:t>, общественного координационного совета по развитию малого и среднего предпринимательства,</w:t>
      </w:r>
      <w:r w:rsidR="00B73D35">
        <w:rPr>
          <w:rFonts w:ascii="Times New Roman" w:hAnsi="Times New Roman" w:cs="Times New Roman"/>
          <w:sz w:val="24"/>
          <w:szCs w:val="24"/>
        </w:rPr>
        <w:t xml:space="preserve"> </w:t>
      </w:r>
      <w:r w:rsidR="0058293B" w:rsidRPr="0058293B">
        <w:rPr>
          <w:rFonts w:ascii="Times New Roman" w:hAnsi="Times New Roman" w:cs="Times New Roman"/>
          <w:sz w:val="24"/>
          <w:szCs w:val="24"/>
        </w:rPr>
        <w:t>а также физическим лицам, применяющим специальный налоговый режим «налог на профессиональный доход»</w:t>
      </w:r>
      <w:r w:rsidR="0058293B">
        <w:rPr>
          <w:rFonts w:ascii="Times New Roman" w:hAnsi="Times New Roman" w:cs="Times New Roman"/>
          <w:sz w:val="24"/>
          <w:szCs w:val="24"/>
        </w:rPr>
        <w:t>,</w:t>
      </w:r>
      <w:r w:rsidRPr="009B7D7A">
        <w:rPr>
          <w:rFonts w:ascii="Times New Roman" w:hAnsi="Times New Roman" w:cs="Times New Roman"/>
          <w:sz w:val="24"/>
          <w:szCs w:val="24"/>
        </w:rPr>
        <w:t xml:space="preserve"> муниципальных унитарных предприятий, муниципальных учреждений, а также некоммерческих организаций, выражающих интересы субъектов малого</w:t>
      </w:r>
      <w:r w:rsidR="0058293B"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предпринимательства, </w:t>
      </w:r>
      <w:r w:rsidR="0058293B" w:rsidRPr="0058293B">
        <w:rPr>
          <w:rFonts w:ascii="Times New Roman" w:hAnsi="Times New Roman" w:cs="Times New Roman"/>
          <w:sz w:val="24"/>
          <w:szCs w:val="24"/>
        </w:rPr>
        <w:t>а также физическим лицам, применяющим специальный налоговый режим «налог на профессиональный доход»</w:t>
      </w:r>
      <w:r w:rsidR="0058293B">
        <w:rPr>
          <w:rFonts w:ascii="Times New Roman" w:hAnsi="Times New Roman" w:cs="Times New Roman"/>
          <w:sz w:val="24"/>
          <w:szCs w:val="24"/>
        </w:rPr>
        <w:t>.</w:t>
      </w:r>
      <w:r w:rsidRPr="009B7D7A">
        <w:rPr>
          <w:rFonts w:ascii="Times New Roman" w:hAnsi="Times New Roman" w:cs="Times New Roman"/>
          <w:sz w:val="24"/>
          <w:szCs w:val="24"/>
        </w:rPr>
        <w:t xml:space="preserve"> Также сформированный проект Перечня направляется в общественный координационный совет по развитию малого и среднего предпринимательства</w:t>
      </w:r>
      <w:r w:rsidR="0058293B">
        <w:rPr>
          <w:rFonts w:ascii="Times New Roman" w:hAnsi="Times New Roman" w:cs="Times New Roman"/>
          <w:sz w:val="24"/>
          <w:szCs w:val="24"/>
        </w:rPr>
        <w:t xml:space="preserve">, </w:t>
      </w:r>
      <w:r w:rsidR="0058293B" w:rsidRPr="0058293B">
        <w:rPr>
          <w:rFonts w:ascii="Times New Roman" w:hAnsi="Times New Roman" w:cs="Times New Roman"/>
          <w:sz w:val="24"/>
          <w:szCs w:val="24"/>
        </w:rPr>
        <w:t xml:space="preserve">а также физическим лицам, применяющим специальный налоговый режим «налог на профессиональный доход» </w:t>
      </w:r>
      <w:r w:rsidRPr="009B7D7A">
        <w:rPr>
          <w:rFonts w:ascii="Times New Roman" w:hAnsi="Times New Roman" w:cs="Times New Roman"/>
          <w:sz w:val="24"/>
          <w:szCs w:val="24"/>
        </w:rPr>
        <w:t xml:space="preserve">(далее – Совет), который рассматривает его в 20-дневный срок и может представить по нему свое мнение. </w:t>
      </w:r>
    </w:p>
    <w:p w:rsidR="00D314F1" w:rsidRDefault="009B7D7A" w:rsidP="00931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D7A">
        <w:rPr>
          <w:rFonts w:ascii="Times New Roman" w:hAnsi="Times New Roman" w:cs="Times New Roman"/>
          <w:sz w:val="24"/>
          <w:szCs w:val="24"/>
        </w:rPr>
        <w:lastRenderedPageBreak/>
        <w:t xml:space="preserve">11. Решение об утверждении Перечня и внесении в него изменений (дополнений) принимается не ранее чем через 30 календарных дней со дня направления его в Совет. </w:t>
      </w:r>
    </w:p>
    <w:p w:rsidR="00D314F1" w:rsidRDefault="009B7D7A" w:rsidP="00931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D7A">
        <w:rPr>
          <w:rFonts w:ascii="Times New Roman" w:hAnsi="Times New Roman" w:cs="Times New Roman"/>
          <w:sz w:val="24"/>
          <w:szCs w:val="24"/>
        </w:rPr>
        <w:t xml:space="preserve">12. Рассмотрение уполномоченным органом предложений, поступивших от лиц, указанных в пункте 10 настоящего Порядка, осуществляется в течение 30 календарных дней со дня их поступления. По результатам рассмотрения указанных предложений Уполномоченным органом принимается одно из следующих решений: </w:t>
      </w:r>
    </w:p>
    <w:p w:rsidR="00D314F1" w:rsidRDefault="009B7D7A" w:rsidP="00931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D7A">
        <w:rPr>
          <w:rFonts w:ascii="Times New Roman" w:hAnsi="Times New Roman" w:cs="Times New Roman"/>
          <w:sz w:val="24"/>
          <w:szCs w:val="24"/>
        </w:rPr>
        <w:t xml:space="preserve">1) о включении сведений об имуществе, в отношении которого поступило предложение, в Перечень; </w:t>
      </w:r>
    </w:p>
    <w:p w:rsidR="00D314F1" w:rsidRDefault="009B7D7A" w:rsidP="00931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D7A">
        <w:rPr>
          <w:rFonts w:ascii="Times New Roman" w:hAnsi="Times New Roman" w:cs="Times New Roman"/>
          <w:sz w:val="24"/>
          <w:szCs w:val="24"/>
        </w:rPr>
        <w:t xml:space="preserve">2) об исключении сведений об имуществе, в отношении которого поступило предложение, из Перечня; </w:t>
      </w:r>
    </w:p>
    <w:p w:rsidR="00B73D35" w:rsidRDefault="009B7D7A" w:rsidP="00931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D7A">
        <w:rPr>
          <w:rFonts w:ascii="Times New Roman" w:hAnsi="Times New Roman" w:cs="Times New Roman"/>
          <w:sz w:val="24"/>
          <w:szCs w:val="24"/>
        </w:rPr>
        <w:t>3) об отказе в учете предложений с направлением лицу, представившему предложение, мотивированного ответа о невозможности включения сведений об имуществе в Перечень.</w:t>
      </w:r>
    </w:p>
    <w:p w:rsidR="00D314F1" w:rsidRDefault="009B7D7A" w:rsidP="00931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D7A">
        <w:rPr>
          <w:rFonts w:ascii="Times New Roman" w:hAnsi="Times New Roman" w:cs="Times New Roman"/>
          <w:sz w:val="24"/>
          <w:szCs w:val="24"/>
        </w:rPr>
        <w:t xml:space="preserve"> 13. Решение об отказе в учете предложения о</w:t>
      </w:r>
      <w:r w:rsidR="00481C87">
        <w:rPr>
          <w:rFonts w:ascii="Times New Roman" w:hAnsi="Times New Roman" w:cs="Times New Roman"/>
          <w:sz w:val="24"/>
          <w:szCs w:val="24"/>
        </w:rPr>
        <w:t xml:space="preserve"> включении имущества в Перечень </w:t>
      </w:r>
      <w:r w:rsidRPr="009B7D7A">
        <w:rPr>
          <w:rFonts w:ascii="Times New Roman" w:hAnsi="Times New Roman" w:cs="Times New Roman"/>
          <w:sz w:val="24"/>
          <w:szCs w:val="24"/>
        </w:rPr>
        <w:t xml:space="preserve">принимается в следующих случаях: </w:t>
      </w:r>
    </w:p>
    <w:p w:rsidR="00D314F1" w:rsidRDefault="009B7D7A" w:rsidP="00931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D7A">
        <w:rPr>
          <w:rFonts w:ascii="Times New Roman" w:hAnsi="Times New Roman" w:cs="Times New Roman"/>
          <w:sz w:val="24"/>
          <w:szCs w:val="24"/>
        </w:rPr>
        <w:t xml:space="preserve">1) имущество не соответствует критериям, установленным пунктом 7 настоящего Порядка; </w:t>
      </w:r>
    </w:p>
    <w:p w:rsidR="00D314F1" w:rsidRDefault="009B7D7A" w:rsidP="00931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D7A">
        <w:rPr>
          <w:rFonts w:ascii="Times New Roman" w:hAnsi="Times New Roman" w:cs="Times New Roman"/>
          <w:sz w:val="24"/>
          <w:szCs w:val="24"/>
        </w:rPr>
        <w:t xml:space="preserve">2)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балансодержателя, администрации </w:t>
      </w:r>
      <w:r w:rsidR="00B73D35">
        <w:rPr>
          <w:rFonts w:ascii="Times New Roman" w:hAnsi="Times New Roman" w:cs="Times New Roman"/>
          <w:sz w:val="24"/>
          <w:szCs w:val="24"/>
        </w:rPr>
        <w:t>Рощинского</w:t>
      </w:r>
      <w:r w:rsidR="00481C87" w:rsidRPr="00481C8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B7D7A">
        <w:rPr>
          <w:rFonts w:ascii="Times New Roman" w:hAnsi="Times New Roman" w:cs="Times New Roman"/>
          <w:sz w:val="24"/>
          <w:szCs w:val="24"/>
        </w:rPr>
        <w:t xml:space="preserve">, уполномоченной на согласование сделок с имуществом балансодержателя; </w:t>
      </w:r>
    </w:p>
    <w:p w:rsidR="00D314F1" w:rsidRDefault="009B7D7A" w:rsidP="00931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D7A">
        <w:rPr>
          <w:rFonts w:ascii="Times New Roman" w:hAnsi="Times New Roman" w:cs="Times New Roman"/>
          <w:sz w:val="24"/>
          <w:szCs w:val="24"/>
        </w:rPr>
        <w:t xml:space="preserve">3) отсутствуют индивидуально-определенные признаки движимого имущества, позволяющие заключить в отношении него договор аренды. </w:t>
      </w:r>
    </w:p>
    <w:p w:rsidR="00D314F1" w:rsidRDefault="009B7D7A" w:rsidP="00931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D7A">
        <w:rPr>
          <w:rFonts w:ascii="Times New Roman" w:hAnsi="Times New Roman" w:cs="Times New Roman"/>
          <w:sz w:val="24"/>
          <w:szCs w:val="24"/>
        </w:rPr>
        <w:t xml:space="preserve">14. Уполномоченный орган вправе исключить сведения о муниципальном имуществе, находящемся в собственности </w:t>
      </w:r>
      <w:r w:rsidR="00B73D35">
        <w:rPr>
          <w:rFonts w:ascii="Times New Roman" w:hAnsi="Times New Roman" w:cs="Times New Roman"/>
          <w:sz w:val="24"/>
          <w:szCs w:val="24"/>
        </w:rPr>
        <w:t>Рощинского</w:t>
      </w:r>
      <w:r w:rsidR="00481C87" w:rsidRPr="00481C8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B7D7A">
        <w:rPr>
          <w:rFonts w:ascii="Times New Roman" w:hAnsi="Times New Roman" w:cs="Times New Roman"/>
          <w:sz w:val="24"/>
          <w:szCs w:val="24"/>
        </w:rPr>
        <w:t xml:space="preserve">, из Перечня, если в течение двух лет со дня включения сведений об указанном имуществе в Перечень в отношении такого имущества от субъектов малого и среднего предпринимательства или </w:t>
      </w:r>
      <w:proofErr w:type="gramStart"/>
      <w:r w:rsidRPr="009B7D7A">
        <w:rPr>
          <w:rFonts w:ascii="Times New Roman" w:hAnsi="Times New Roman" w:cs="Times New Roman"/>
          <w:sz w:val="24"/>
          <w:szCs w:val="24"/>
        </w:rPr>
        <w:t>организаций,</w:t>
      </w:r>
      <w:r w:rsidR="0058293B" w:rsidRPr="0058293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58293B" w:rsidRPr="0058293B">
        <w:rPr>
          <w:rFonts w:ascii="Times New Roman" w:hAnsi="Times New Roman" w:cs="Times New Roman"/>
          <w:sz w:val="24"/>
          <w:szCs w:val="24"/>
        </w:rPr>
        <w:t xml:space="preserve"> также физическим лицам, применяющим специальный налоговый режим «налог на профессиональный доход»</w:t>
      </w:r>
      <w:r w:rsidRPr="009B7D7A"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поддержки, не поступило: </w:t>
      </w:r>
    </w:p>
    <w:p w:rsidR="00D314F1" w:rsidRDefault="009B7D7A" w:rsidP="00931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D7A">
        <w:rPr>
          <w:rFonts w:ascii="Times New Roman" w:hAnsi="Times New Roman" w:cs="Times New Roman"/>
          <w:sz w:val="24"/>
          <w:szCs w:val="24"/>
        </w:rPr>
        <w:t xml:space="preserve">1) 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договора аренды земельного участка; </w:t>
      </w:r>
    </w:p>
    <w:p w:rsidR="00D314F1" w:rsidRDefault="009B7D7A" w:rsidP="00931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D7A">
        <w:rPr>
          <w:rFonts w:ascii="Times New Roman" w:hAnsi="Times New Roman" w:cs="Times New Roman"/>
          <w:sz w:val="24"/>
          <w:szCs w:val="24"/>
        </w:rPr>
        <w:t xml:space="preserve">2) 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Федеральным законом от 26.07.2006 № 135-ФЗ «О защите конкуренции», Земельным кодексом Российской Федерации. </w:t>
      </w:r>
    </w:p>
    <w:p w:rsidR="00D314F1" w:rsidRDefault="009B7D7A" w:rsidP="00931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D7A">
        <w:rPr>
          <w:rFonts w:ascii="Times New Roman" w:hAnsi="Times New Roman" w:cs="Times New Roman"/>
          <w:sz w:val="24"/>
          <w:szCs w:val="24"/>
        </w:rPr>
        <w:t>15. Сведения о муниципальном имуществе подлежат исключению из Перечня в следующих случаях:</w:t>
      </w:r>
    </w:p>
    <w:p w:rsidR="00D314F1" w:rsidRDefault="009B7D7A" w:rsidP="00931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D7A">
        <w:rPr>
          <w:rFonts w:ascii="Times New Roman" w:hAnsi="Times New Roman" w:cs="Times New Roman"/>
          <w:sz w:val="24"/>
          <w:szCs w:val="24"/>
        </w:rPr>
        <w:t xml:space="preserve"> 1) в отношении имущества в установленном законодательством Российской Федерации порядке принято решение о его использовании для муниципальных нужд </w:t>
      </w:r>
      <w:r w:rsidR="00B73D35">
        <w:rPr>
          <w:rFonts w:ascii="Times New Roman" w:hAnsi="Times New Roman" w:cs="Times New Roman"/>
          <w:sz w:val="24"/>
          <w:szCs w:val="24"/>
        </w:rPr>
        <w:t>Рощинского</w:t>
      </w:r>
      <w:r w:rsidR="00481C87" w:rsidRPr="00481C8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B7D7A">
        <w:rPr>
          <w:rFonts w:ascii="Times New Roman" w:hAnsi="Times New Roman" w:cs="Times New Roman"/>
          <w:sz w:val="24"/>
          <w:szCs w:val="24"/>
        </w:rPr>
        <w:t xml:space="preserve">. В решении об исключении имущества из Перечня при этом указывается направление использования имущества и реквизиты соответствующего решения; </w:t>
      </w:r>
    </w:p>
    <w:p w:rsidR="00D314F1" w:rsidRDefault="009B7D7A" w:rsidP="00931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D7A">
        <w:rPr>
          <w:rFonts w:ascii="Times New Roman" w:hAnsi="Times New Roman" w:cs="Times New Roman"/>
          <w:sz w:val="24"/>
          <w:szCs w:val="24"/>
        </w:rPr>
        <w:t xml:space="preserve">2) право собственности </w:t>
      </w:r>
      <w:r w:rsidR="00B73D35">
        <w:rPr>
          <w:rFonts w:ascii="Times New Roman" w:hAnsi="Times New Roman" w:cs="Times New Roman"/>
          <w:sz w:val="24"/>
          <w:szCs w:val="24"/>
        </w:rPr>
        <w:t>Рощинского</w:t>
      </w:r>
      <w:r w:rsidR="00481C87" w:rsidRPr="00481C8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9B7D7A">
        <w:rPr>
          <w:rFonts w:ascii="Times New Roman" w:hAnsi="Times New Roman" w:cs="Times New Roman"/>
          <w:sz w:val="24"/>
          <w:szCs w:val="24"/>
        </w:rPr>
        <w:t>на имущество прекращено по решению суда или в ином установленном законе порядке;</w:t>
      </w:r>
    </w:p>
    <w:p w:rsidR="00D314F1" w:rsidRDefault="009B7D7A" w:rsidP="00931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D7A">
        <w:rPr>
          <w:rFonts w:ascii="Times New Roman" w:hAnsi="Times New Roman" w:cs="Times New Roman"/>
          <w:sz w:val="24"/>
          <w:szCs w:val="24"/>
        </w:rPr>
        <w:t xml:space="preserve"> 3) прекращение существования имущества в результате его гибели или уничтожения; </w:t>
      </w:r>
    </w:p>
    <w:p w:rsidR="00D314F1" w:rsidRDefault="009B7D7A" w:rsidP="00931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D7A">
        <w:rPr>
          <w:rFonts w:ascii="Times New Roman" w:hAnsi="Times New Roman" w:cs="Times New Roman"/>
          <w:sz w:val="24"/>
          <w:szCs w:val="24"/>
        </w:rPr>
        <w:t xml:space="preserve">4) имущество признано в установленном законом Российской Федерации порядке непригодным для использования в результате его физического или морального износа, аварийного состояния; </w:t>
      </w:r>
    </w:p>
    <w:p w:rsidR="00D314F1" w:rsidRDefault="009B7D7A" w:rsidP="00931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D7A">
        <w:rPr>
          <w:rFonts w:ascii="Times New Roman" w:hAnsi="Times New Roman" w:cs="Times New Roman"/>
          <w:sz w:val="24"/>
          <w:szCs w:val="24"/>
        </w:rPr>
        <w:t>5) имущество приобретено его арендатором в собственность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Российской Федерации или в муниципальной собственности и арендуемого субъектами малого и среднего предпринимательства,</w:t>
      </w:r>
      <w:r w:rsidR="0058293B" w:rsidRPr="0058293B">
        <w:rPr>
          <w:rFonts w:ascii="Times New Roman" w:hAnsi="Times New Roman" w:cs="Times New Roman"/>
          <w:sz w:val="24"/>
          <w:szCs w:val="24"/>
        </w:rPr>
        <w:t xml:space="preserve">а также физическим лицам, применяющим специальный </w:t>
      </w:r>
      <w:r w:rsidR="0058293B" w:rsidRPr="0058293B">
        <w:rPr>
          <w:rFonts w:ascii="Times New Roman" w:hAnsi="Times New Roman" w:cs="Times New Roman"/>
          <w:sz w:val="24"/>
          <w:szCs w:val="24"/>
        </w:rPr>
        <w:lastRenderedPageBreak/>
        <w:t>налоговый режим «налог на профессиональный доход»</w:t>
      </w:r>
      <w:r w:rsidRPr="009B7D7A">
        <w:rPr>
          <w:rFonts w:ascii="Times New Roman" w:hAnsi="Times New Roman" w:cs="Times New Roman"/>
          <w:sz w:val="24"/>
          <w:szCs w:val="24"/>
        </w:rPr>
        <w:t xml:space="preserve"> и о внесении изменений в отдельные  законодательные акты Российской Федерации» и в случаях, указанных в подпунктах 6, 8 и 9 пункта 2 статьи 39.3 Земельного кодекса Российской Федерации. </w:t>
      </w:r>
    </w:p>
    <w:p w:rsidR="00D314F1" w:rsidRDefault="009B7D7A" w:rsidP="00931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D7A">
        <w:rPr>
          <w:rFonts w:ascii="Times New Roman" w:hAnsi="Times New Roman" w:cs="Times New Roman"/>
          <w:sz w:val="24"/>
          <w:szCs w:val="24"/>
        </w:rPr>
        <w:t>16. Уполномоченный орган исключает из Перечня имущество, характеристики которого изменились таким образом, что оно стало непригодным для использования по целевому назначению, кроме случаев, когда такое имущество предоставляется субъектам малого и среднего предпринимательства или организациям инфраструктуры</w:t>
      </w:r>
      <w:r w:rsidR="0058293B">
        <w:rPr>
          <w:rFonts w:ascii="Times New Roman" w:hAnsi="Times New Roman" w:cs="Times New Roman"/>
          <w:sz w:val="24"/>
          <w:szCs w:val="24"/>
        </w:rPr>
        <w:t>,</w:t>
      </w:r>
      <w:r w:rsidR="0058293B" w:rsidRPr="0058293B">
        <w:rPr>
          <w:rFonts w:ascii="Times New Roman" w:hAnsi="Times New Roman" w:cs="Times New Roman"/>
          <w:sz w:val="24"/>
          <w:szCs w:val="24"/>
        </w:rPr>
        <w:t>а также физическим лицам, применяющим специальный налоговый режим «налог на профессиональный доход»</w:t>
      </w:r>
      <w:r w:rsidRPr="009B7D7A">
        <w:rPr>
          <w:rFonts w:ascii="Times New Roman" w:hAnsi="Times New Roman" w:cs="Times New Roman"/>
          <w:sz w:val="24"/>
          <w:szCs w:val="24"/>
        </w:rPr>
        <w:t xml:space="preserve"> поддержки субъектов малого и среднего предпринимательства</w:t>
      </w:r>
      <w:r w:rsidR="0058293B">
        <w:rPr>
          <w:rFonts w:ascii="Times New Roman" w:hAnsi="Times New Roman" w:cs="Times New Roman"/>
          <w:sz w:val="24"/>
          <w:szCs w:val="24"/>
        </w:rPr>
        <w:t xml:space="preserve">, </w:t>
      </w:r>
      <w:r w:rsidR="0058293B" w:rsidRPr="0058293B">
        <w:rPr>
          <w:rFonts w:ascii="Times New Roman" w:hAnsi="Times New Roman" w:cs="Times New Roman"/>
          <w:sz w:val="24"/>
          <w:szCs w:val="24"/>
        </w:rPr>
        <w:t>а также физическим лицам, применяющим специальный налоговый режим «налог на профессиональный доход»</w:t>
      </w:r>
      <w:r w:rsidRPr="009B7D7A">
        <w:rPr>
          <w:rFonts w:ascii="Times New Roman" w:hAnsi="Times New Roman" w:cs="Times New Roman"/>
          <w:sz w:val="24"/>
          <w:szCs w:val="24"/>
        </w:rPr>
        <w:t xml:space="preserve"> на условиях, обеспечивающих проведение капитального ремонта и (или) реконструкции арендатором.</w:t>
      </w:r>
    </w:p>
    <w:p w:rsidR="00B73D35" w:rsidRDefault="009B7D7A" w:rsidP="00931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D7A">
        <w:rPr>
          <w:rFonts w:ascii="Times New Roman" w:hAnsi="Times New Roman" w:cs="Times New Roman"/>
          <w:sz w:val="24"/>
          <w:szCs w:val="24"/>
        </w:rPr>
        <w:t xml:space="preserve"> 17. 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оснований, указанных в пункте 15 настоящего Порядка, за исключением подпункта 5 пункта 15. </w:t>
      </w:r>
    </w:p>
    <w:p w:rsidR="00D314F1" w:rsidRPr="00B73D35" w:rsidRDefault="009B7D7A" w:rsidP="00B73D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D35">
        <w:rPr>
          <w:rFonts w:ascii="Times New Roman" w:hAnsi="Times New Roman" w:cs="Times New Roman"/>
          <w:b/>
          <w:sz w:val="24"/>
          <w:szCs w:val="24"/>
        </w:rPr>
        <w:t>IV. Опубликование Перечня и предоставление сведений о включенном в него имуществе</w:t>
      </w:r>
    </w:p>
    <w:p w:rsidR="00D314F1" w:rsidRDefault="009B7D7A" w:rsidP="00931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D7A">
        <w:rPr>
          <w:rFonts w:ascii="Times New Roman" w:hAnsi="Times New Roman" w:cs="Times New Roman"/>
          <w:sz w:val="24"/>
          <w:szCs w:val="24"/>
        </w:rPr>
        <w:t xml:space="preserve">18. Уполномоченный орган: </w:t>
      </w:r>
    </w:p>
    <w:p w:rsidR="00D314F1" w:rsidRDefault="009B7D7A" w:rsidP="00931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D7A">
        <w:rPr>
          <w:rFonts w:ascii="Times New Roman" w:hAnsi="Times New Roman" w:cs="Times New Roman"/>
          <w:sz w:val="24"/>
          <w:szCs w:val="24"/>
        </w:rPr>
        <w:t>1) обеспечивает опубликование Перечня или изменений в Перечень в газете «</w:t>
      </w:r>
      <w:r w:rsidR="00B73D35">
        <w:rPr>
          <w:rFonts w:ascii="Times New Roman" w:hAnsi="Times New Roman" w:cs="Times New Roman"/>
          <w:sz w:val="24"/>
          <w:szCs w:val="24"/>
        </w:rPr>
        <w:t>Сосновская Нива</w:t>
      </w:r>
      <w:r w:rsidRPr="009B7D7A">
        <w:rPr>
          <w:rFonts w:ascii="Times New Roman" w:hAnsi="Times New Roman" w:cs="Times New Roman"/>
          <w:sz w:val="24"/>
          <w:szCs w:val="24"/>
        </w:rPr>
        <w:t xml:space="preserve">» в течение 10 рабочих дней со дня их утверждения; </w:t>
      </w:r>
    </w:p>
    <w:p w:rsidR="00D314F1" w:rsidRDefault="009B7D7A" w:rsidP="00931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D7A">
        <w:rPr>
          <w:rFonts w:ascii="Times New Roman" w:hAnsi="Times New Roman" w:cs="Times New Roman"/>
          <w:sz w:val="24"/>
          <w:szCs w:val="24"/>
        </w:rPr>
        <w:t xml:space="preserve">2) обеспечивает размещение Перечня на официальном сайте администрации </w:t>
      </w:r>
      <w:r w:rsidR="00B73D35">
        <w:rPr>
          <w:rFonts w:ascii="Times New Roman" w:hAnsi="Times New Roman" w:cs="Times New Roman"/>
          <w:sz w:val="24"/>
          <w:szCs w:val="24"/>
        </w:rPr>
        <w:t xml:space="preserve">Рощинского </w:t>
      </w:r>
      <w:r w:rsidR="00481C87" w:rsidRPr="00481C87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9B7D7A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(в том числе в форме открытых данных) в течение 3 рабочих дней со дня утверждения Перечня или изменений в Перечень по утвержденной форме; </w:t>
      </w:r>
    </w:p>
    <w:p w:rsidR="009B7D7A" w:rsidRDefault="009B7D7A" w:rsidP="00931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D7A">
        <w:rPr>
          <w:rFonts w:ascii="Times New Roman" w:hAnsi="Times New Roman" w:cs="Times New Roman"/>
          <w:sz w:val="24"/>
          <w:szCs w:val="24"/>
        </w:rPr>
        <w:t>3) предоставляет в акционерное общество «Федеральная корпорация по развитию малого и среднего предпринимательства» сведения о Перечне и изменениях в него в порядке, по форме и в сроки, установленные приказом Министерства экономического развития Российской Федерации от 20.04.2016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сведений».</w:t>
      </w:r>
    </w:p>
    <w:p w:rsidR="00103FC2" w:rsidRDefault="00103FC2" w:rsidP="00576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03FC2" w:rsidSect="00103FC2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D314F1" w:rsidRDefault="00D314F1" w:rsidP="00576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3FC2" w:rsidRDefault="00103FC2" w:rsidP="00576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1B56" w:rsidRDefault="00103FC2" w:rsidP="005767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</w:t>
      </w:r>
      <w:r w:rsidR="00387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7F1B56" w:rsidRDefault="007F1B56" w:rsidP="005767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103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остановлению администрации</w:t>
      </w:r>
    </w:p>
    <w:p w:rsidR="007F1B56" w:rsidRDefault="00B73D35" w:rsidP="005767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Рощинского</w:t>
      </w:r>
      <w:r w:rsidR="007F1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103FC2" w:rsidRPr="007D0C38" w:rsidRDefault="00B50505" w:rsidP="005767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73F">
        <w:rPr>
          <w:rFonts w:ascii="Times New Roman" w:hAnsi="Times New Roman" w:cs="Times New Roman"/>
        </w:rPr>
        <w:t>от «</w:t>
      </w:r>
      <w:r w:rsidR="00415E2B">
        <w:rPr>
          <w:rFonts w:ascii="Times New Roman" w:hAnsi="Times New Roman" w:cs="Times New Roman"/>
        </w:rPr>
        <w:t>19</w:t>
      </w:r>
      <w:r w:rsidRPr="0086073F">
        <w:rPr>
          <w:rFonts w:ascii="Times New Roman" w:hAnsi="Times New Roman" w:cs="Times New Roman"/>
        </w:rPr>
        <w:t xml:space="preserve">» </w:t>
      </w:r>
      <w:r w:rsidR="00415E2B">
        <w:rPr>
          <w:rFonts w:ascii="Times New Roman" w:hAnsi="Times New Roman" w:cs="Times New Roman"/>
        </w:rPr>
        <w:t>февраля</w:t>
      </w:r>
      <w:r w:rsidRPr="0086073F">
        <w:rPr>
          <w:rFonts w:ascii="Times New Roman" w:hAnsi="Times New Roman" w:cs="Times New Roman"/>
        </w:rPr>
        <w:t xml:space="preserve"> 202</w:t>
      </w:r>
      <w:r w:rsidR="00415E2B">
        <w:rPr>
          <w:rFonts w:ascii="Times New Roman" w:hAnsi="Times New Roman" w:cs="Times New Roman"/>
        </w:rPr>
        <w:t>1</w:t>
      </w:r>
      <w:r w:rsidRPr="0086073F">
        <w:rPr>
          <w:rFonts w:ascii="Times New Roman" w:hAnsi="Times New Roman" w:cs="Times New Roman"/>
        </w:rPr>
        <w:t xml:space="preserve"> г. №</w:t>
      </w:r>
      <w:r>
        <w:rPr>
          <w:rFonts w:ascii="Times New Roman" w:hAnsi="Times New Roman" w:cs="Times New Roman"/>
          <w:noProof/>
        </w:rPr>
        <w:t xml:space="preserve"> </w:t>
      </w:r>
      <w:r w:rsidR="00415E2B">
        <w:rPr>
          <w:rFonts w:ascii="Times New Roman" w:hAnsi="Times New Roman" w:cs="Times New Roman"/>
          <w:noProof/>
        </w:rPr>
        <w:t>48</w:t>
      </w:r>
    </w:p>
    <w:p w:rsidR="00103FC2" w:rsidRPr="0086073F" w:rsidRDefault="00103FC2" w:rsidP="005767AE">
      <w:pPr>
        <w:shd w:val="clear" w:color="auto" w:fill="FFFFFF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03FC2" w:rsidRDefault="00103FC2" w:rsidP="00576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F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 ПЕРЕЧНЯ МУНИЦИПАЛЬНОГО ИМУЩЕСТВА </w:t>
      </w:r>
      <w:r w:rsidR="00387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РОЩИНСКОГО</w:t>
      </w:r>
      <w:r w:rsidRPr="00360F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</w:t>
      </w:r>
      <w:r w:rsidR="00387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360F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</w:t>
      </w:r>
      <w:r w:rsidR="00387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60F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103FC2" w:rsidRPr="00360F69" w:rsidRDefault="00103FC2" w:rsidP="00576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F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СВОБОДНОГО ОТ ПРАВ ТРЕТЬИХ ЛИЦ (ЗА ИСКЛЮЧЕНИЕМ ИМУЩЕСТВЕННЫХ ПРАВ</w:t>
      </w:r>
    </w:p>
    <w:p w:rsidR="00103FC2" w:rsidRPr="0086073F" w:rsidRDefault="00103FC2" w:rsidP="00576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F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СУБЪЕКТОВ МАЛОГО И СРЕДНЕГО ПРЕДПРИНИМАТЕЛЬСТВА)</w:t>
      </w:r>
      <w:r w:rsidRPr="00360F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cr/>
      </w:r>
      <w:r w:rsidRPr="0086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</w:p>
    <w:tbl>
      <w:tblPr>
        <w:tblW w:w="147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843"/>
        <w:gridCol w:w="1841"/>
        <w:gridCol w:w="1692"/>
        <w:gridCol w:w="4374"/>
        <w:gridCol w:w="2182"/>
        <w:gridCol w:w="2259"/>
      </w:tblGrid>
      <w:tr w:rsidR="00103FC2" w:rsidRPr="0086073F" w:rsidTr="00ED0A8B">
        <w:trPr>
          <w:trHeight w:val="270"/>
          <w:tblCellSpacing w:w="0" w:type="dxa"/>
        </w:trPr>
        <w:tc>
          <w:tcPr>
            <w:tcW w:w="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FC2" w:rsidRPr="0086073F" w:rsidRDefault="00103FC2" w:rsidP="0057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FC2" w:rsidRPr="0086073F" w:rsidRDefault="00103FC2" w:rsidP="0057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(местоположение) объекта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FC2" w:rsidRPr="0086073F" w:rsidRDefault="00103FC2" w:rsidP="0057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 недвижимости;</w:t>
            </w:r>
          </w:p>
          <w:p w:rsidR="00103FC2" w:rsidRPr="0086073F" w:rsidRDefault="00103FC2" w:rsidP="0057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движимого имущества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FC2" w:rsidRPr="0086073F" w:rsidRDefault="00103FC2" w:rsidP="0057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учета</w:t>
            </w:r>
          </w:p>
        </w:tc>
        <w:tc>
          <w:tcPr>
            <w:tcW w:w="87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FC2" w:rsidRPr="0086073F" w:rsidRDefault="00103FC2" w:rsidP="0057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недвижимом имуществе</w:t>
            </w:r>
          </w:p>
        </w:tc>
      </w:tr>
      <w:tr w:rsidR="00103FC2" w:rsidRPr="0086073F" w:rsidTr="00ED0A8B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FC2" w:rsidRPr="0086073F" w:rsidRDefault="00103FC2" w:rsidP="0057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FC2" w:rsidRPr="0086073F" w:rsidRDefault="00103FC2" w:rsidP="0057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FC2" w:rsidRPr="0086073F" w:rsidRDefault="00103FC2" w:rsidP="0057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FC2" w:rsidRPr="0086073F" w:rsidRDefault="00103FC2" w:rsidP="0057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FC2" w:rsidRPr="0086073F" w:rsidRDefault="00103FC2" w:rsidP="0057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характеристика объекта недвижимости</w:t>
            </w:r>
          </w:p>
        </w:tc>
      </w:tr>
      <w:tr w:rsidR="00103FC2" w:rsidRPr="0086073F" w:rsidTr="00ED0A8B">
        <w:trPr>
          <w:trHeight w:val="5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FC2" w:rsidRPr="0086073F" w:rsidRDefault="00103FC2" w:rsidP="0057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FC2" w:rsidRPr="0086073F" w:rsidRDefault="00103FC2" w:rsidP="0057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FC2" w:rsidRPr="0086073F" w:rsidRDefault="00103FC2" w:rsidP="0057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FC2" w:rsidRPr="0086073F" w:rsidRDefault="00103FC2" w:rsidP="0057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FC2" w:rsidRPr="0086073F" w:rsidRDefault="00103FC2" w:rsidP="0057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FC2" w:rsidRPr="0086073F" w:rsidRDefault="00103FC2" w:rsidP="0057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FC2" w:rsidRPr="0086073F" w:rsidRDefault="00103FC2" w:rsidP="0057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</w:tr>
      <w:tr w:rsidR="00103FC2" w:rsidRPr="0086073F" w:rsidTr="00ED0A8B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FC2" w:rsidRPr="0086073F" w:rsidRDefault="00103FC2" w:rsidP="0057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FC2" w:rsidRPr="0086073F" w:rsidRDefault="00103FC2" w:rsidP="0057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FC2" w:rsidRPr="0086073F" w:rsidRDefault="00103FC2" w:rsidP="0057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FC2" w:rsidRPr="0086073F" w:rsidRDefault="00103FC2" w:rsidP="0057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FC2" w:rsidRPr="0086073F" w:rsidRDefault="00103FC2" w:rsidP="0057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FC2" w:rsidRPr="0086073F" w:rsidRDefault="00103FC2" w:rsidP="0057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FC2" w:rsidRPr="0086073F" w:rsidRDefault="00103FC2" w:rsidP="0057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</w:tbl>
    <w:p w:rsidR="00103FC2" w:rsidRPr="0086073F" w:rsidRDefault="00103FC2" w:rsidP="00576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07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147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2127"/>
        <w:gridCol w:w="2128"/>
        <w:gridCol w:w="1274"/>
        <w:gridCol w:w="1843"/>
        <w:gridCol w:w="2203"/>
        <w:gridCol w:w="989"/>
        <w:gridCol w:w="1199"/>
        <w:gridCol w:w="1978"/>
      </w:tblGrid>
      <w:tr w:rsidR="00103FC2" w:rsidRPr="0086073F" w:rsidTr="00ED0A8B">
        <w:trPr>
          <w:trHeight w:val="270"/>
          <w:tblCellSpacing w:w="0" w:type="dxa"/>
        </w:trPr>
        <w:tc>
          <w:tcPr>
            <w:tcW w:w="83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FC2" w:rsidRPr="0086073F" w:rsidRDefault="00103FC2" w:rsidP="0057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textWrapping" w:clear="all"/>
            </w:r>
          </w:p>
          <w:p w:rsidR="00103FC2" w:rsidRPr="0086073F" w:rsidRDefault="00103FC2" w:rsidP="0057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недвижимом имуществе</w:t>
            </w:r>
          </w:p>
        </w:tc>
        <w:tc>
          <w:tcPr>
            <w:tcW w:w="6375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FC2" w:rsidRPr="0086073F" w:rsidRDefault="00103FC2" w:rsidP="0057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движимом имуществе</w:t>
            </w:r>
          </w:p>
        </w:tc>
      </w:tr>
      <w:tr w:rsidR="00103FC2" w:rsidRPr="0086073F" w:rsidTr="00ED0A8B">
        <w:trPr>
          <w:trHeight w:val="270"/>
          <w:tblCellSpacing w:w="0" w:type="dxa"/>
        </w:trPr>
        <w:tc>
          <w:tcPr>
            <w:tcW w:w="3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FC2" w:rsidRPr="0086073F" w:rsidRDefault="00103FC2" w:rsidP="0057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FC2" w:rsidRPr="0086073F" w:rsidRDefault="00103FC2" w:rsidP="0057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состояние объекта недвижимости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FC2" w:rsidRPr="0086073F" w:rsidRDefault="00103FC2" w:rsidP="0057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земель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FC2" w:rsidRPr="0086073F" w:rsidRDefault="00103FC2" w:rsidP="0057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разрешенного использования</w:t>
            </w: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FC2" w:rsidRPr="0086073F" w:rsidRDefault="00103FC2" w:rsidP="0057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3FC2" w:rsidRPr="0086073F" w:rsidTr="00ED0A8B">
        <w:trPr>
          <w:trHeight w:val="1384"/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FC2" w:rsidRPr="0086073F" w:rsidRDefault="00103FC2" w:rsidP="0057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FC2" w:rsidRPr="0086073F" w:rsidRDefault="00103FC2" w:rsidP="0057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(кадастровый, условный, устаревший)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FC2" w:rsidRPr="0086073F" w:rsidRDefault="00103FC2" w:rsidP="0057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FC2" w:rsidRPr="0086073F" w:rsidRDefault="00103FC2" w:rsidP="0057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FC2" w:rsidRPr="0086073F" w:rsidRDefault="00103FC2" w:rsidP="0057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FC2" w:rsidRPr="0086073F" w:rsidRDefault="00103FC2" w:rsidP="0057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Государственный регистрационный знак (при наличии)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FC2" w:rsidRPr="0086073F" w:rsidRDefault="00103FC2" w:rsidP="0057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Марка, модель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FC2" w:rsidRPr="0086073F" w:rsidRDefault="00103FC2" w:rsidP="0057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FC2" w:rsidRPr="0086073F" w:rsidRDefault="00103FC2" w:rsidP="0057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(</w:t>
            </w:r>
            <w:proofErr w:type="spellStart"/>
            <w:proofErr w:type="gramStart"/>
            <w:r w:rsidRPr="0086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принадлежнос-ти</w:t>
            </w:r>
            <w:proofErr w:type="spellEnd"/>
            <w:proofErr w:type="gramEnd"/>
            <w:r w:rsidRPr="0086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имущества</w:t>
            </w:r>
          </w:p>
          <w:p w:rsidR="00103FC2" w:rsidRPr="0086073F" w:rsidRDefault="00103FC2" w:rsidP="0057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03FC2" w:rsidRPr="0086073F" w:rsidTr="00ED0A8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FC2" w:rsidRPr="0086073F" w:rsidRDefault="00103FC2" w:rsidP="0057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FC2" w:rsidRPr="0086073F" w:rsidRDefault="00103FC2" w:rsidP="0057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FC2" w:rsidRPr="0086073F" w:rsidRDefault="00103FC2" w:rsidP="0057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FC2" w:rsidRPr="0086073F" w:rsidRDefault="00103FC2" w:rsidP="0057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FC2" w:rsidRPr="0086073F" w:rsidRDefault="00103FC2" w:rsidP="0057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FC2" w:rsidRPr="0086073F" w:rsidRDefault="00103FC2" w:rsidP="0057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FC2" w:rsidRPr="0086073F" w:rsidRDefault="00103FC2" w:rsidP="0057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FC2" w:rsidRPr="0086073F" w:rsidRDefault="00103FC2" w:rsidP="0057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FC2" w:rsidRPr="0086073F" w:rsidRDefault="00103FC2" w:rsidP="0057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</w:tbl>
    <w:p w:rsidR="00103FC2" w:rsidRPr="0086073F" w:rsidRDefault="00103FC2" w:rsidP="00576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07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143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7"/>
        <w:gridCol w:w="2710"/>
        <w:gridCol w:w="1724"/>
        <w:gridCol w:w="1335"/>
        <w:gridCol w:w="2098"/>
        <w:gridCol w:w="1978"/>
        <w:gridCol w:w="1678"/>
      </w:tblGrid>
      <w:tr w:rsidR="00103FC2" w:rsidRPr="0086073F" w:rsidTr="00ED0A8B">
        <w:trPr>
          <w:tblCellSpacing w:w="0" w:type="dxa"/>
        </w:trPr>
        <w:tc>
          <w:tcPr>
            <w:tcW w:w="1431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FC2" w:rsidRPr="0086073F" w:rsidRDefault="00103FC2" w:rsidP="0057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правообладателях и о правах третьих лиц на имущество</w:t>
            </w:r>
          </w:p>
        </w:tc>
      </w:tr>
      <w:tr w:rsidR="00103FC2" w:rsidRPr="0086073F" w:rsidTr="00ED0A8B">
        <w:trPr>
          <w:tblCellSpacing w:w="0" w:type="dxa"/>
        </w:trPr>
        <w:tc>
          <w:tcPr>
            <w:tcW w:w="55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FC2" w:rsidRPr="0086073F" w:rsidRDefault="00103FC2" w:rsidP="0057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договоров аренды и безвозмездного пользования</w:t>
            </w:r>
          </w:p>
        </w:tc>
        <w:tc>
          <w:tcPr>
            <w:tcW w:w="17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FC2" w:rsidRPr="0086073F" w:rsidRDefault="00103FC2" w:rsidP="0057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правообладателя</w:t>
            </w:r>
          </w:p>
        </w:tc>
        <w:tc>
          <w:tcPr>
            <w:tcW w:w="13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FC2" w:rsidRPr="0086073F" w:rsidRDefault="00103FC2" w:rsidP="0057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ограниченного вещного права на имущество</w:t>
            </w:r>
          </w:p>
        </w:tc>
        <w:tc>
          <w:tcPr>
            <w:tcW w:w="21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FC2" w:rsidRPr="0086073F" w:rsidRDefault="00103FC2" w:rsidP="0057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правообладателя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FC2" w:rsidRPr="0086073F" w:rsidRDefault="00103FC2" w:rsidP="0057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Контактный номер телефона</w:t>
            </w:r>
          </w:p>
        </w:tc>
        <w:tc>
          <w:tcPr>
            <w:tcW w:w="16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FC2" w:rsidRPr="0086073F" w:rsidRDefault="00103FC2" w:rsidP="0057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</w:tr>
      <w:tr w:rsidR="00103FC2" w:rsidRPr="0086073F" w:rsidTr="00ED0A8B">
        <w:trPr>
          <w:tblCellSpacing w:w="0" w:type="dxa"/>
        </w:trPr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FC2" w:rsidRPr="0086073F" w:rsidRDefault="00103FC2" w:rsidP="0057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права аренды или права безвозмездного пользования на имущество 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FC2" w:rsidRPr="0086073F" w:rsidRDefault="00103FC2" w:rsidP="0057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окончания срока действия договора (при наличии)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FC2" w:rsidRPr="0086073F" w:rsidRDefault="00103FC2" w:rsidP="0057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FC2" w:rsidRPr="0086073F" w:rsidRDefault="00103FC2" w:rsidP="0057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FC2" w:rsidRPr="0086073F" w:rsidRDefault="00103FC2" w:rsidP="0057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FC2" w:rsidRPr="0086073F" w:rsidRDefault="00103FC2" w:rsidP="0057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FC2" w:rsidRPr="0086073F" w:rsidRDefault="00103FC2" w:rsidP="0057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3FC2" w:rsidRPr="0086073F" w:rsidTr="00ED0A8B">
        <w:trPr>
          <w:tblCellSpacing w:w="0" w:type="dxa"/>
        </w:trPr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FC2" w:rsidRPr="0086073F" w:rsidRDefault="00103FC2" w:rsidP="0057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FC2" w:rsidRPr="0086073F" w:rsidRDefault="00103FC2" w:rsidP="0057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FC2" w:rsidRPr="0086073F" w:rsidRDefault="00103FC2" w:rsidP="0057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FC2" w:rsidRPr="0086073F" w:rsidRDefault="00103FC2" w:rsidP="0057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FC2" w:rsidRPr="0086073F" w:rsidRDefault="00103FC2" w:rsidP="0057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FC2" w:rsidRPr="0086073F" w:rsidRDefault="00103FC2" w:rsidP="0057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FC2" w:rsidRPr="0086073F" w:rsidRDefault="00103FC2" w:rsidP="0057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</w:tbl>
    <w:p w:rsidR="00103FC2" w:rsidRPr="00360F69" w:rsidRDefault="00103FC2" w:rsidP="005767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07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03FC2" w:rsidRDefault="00103FC2" w:rsidP="005767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103FC2" w:rsidSect="00360F69">
          <w:pgSz w:w="16838" w:h="11906" w:orient="landscape"/>
          <w:pgMar w:top="284" w:right="1134" w:bottom="850" w:left="1134" w:header="708" w:footer="708" w:gutter="0"/>
          <w:cols w:space="708"/>
          <w:docGrid w:linePitch="360"/>
        </w:sectPr>
      </w:pPr>
    </w:p>
    <w:p w:rsidR="00103FC2" w:rsidRDefault="00103FC2" w:rsidP="00576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1B56" w:rsidRDefault="003872C8" w:rsidP="00576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7F1B56" w:rsidRDefault="007F1B56" w:rsidP="00576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7F1B56" w:rsidRDefault="003872C8" w:rsidP="00576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Рощинского</w:t>
      </w:r>
      <w:r w:rsidR="007F1B56" w:rsidRPr="007F1B56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7F1B56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9B7D7A" w:rsidRDefault="00B50505" w:rsidP="00576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073F">
        <w:rPr>
          <w:rFonts w:ascii="Times New Roman" w:hAnsi="Times New Roman" w:cs="Times New Roman"/>
        </w:rPr>
        <w:t>от «</w:t>
      </w:r>
      <w:r w:rsidR="00415E2B">
        <w:rPr>
          <w:rFonts w:ascii="Times New Roman" w:hAnsi="Times New Roman" w:cs="Times New Roman"/>
        </w:rPr>
        <w:t>19</w:t>
      </w:r>
      <w:r w:rsidRPr="0086073F">
        <w:rPr>
          <w:rFonts w:ascii="Times New Roman" w:hAnsi="Times New Roman" w:cs="Times New Roman"/>
        </w:rPr>
        <w:t xml:space="preserve">» </w:t>
      </w:r>
      <w:r w:rsidR="00415E2B">
        <w:rPr>
          <w:rFonts w:ascii="Times New Roman" w:hAnsi="Times New Roman" w:cs="Times New Roman"/>
        </w:rPr>
        <w:t>февраля</w:t>
      </w:r>
      <w:r w:rsidRPr="0086073F">
        <w:rPr>
          <w:rFonts w:ascii="Times New Roman" w:hAnsi="Times New Roman" w:cs="Times New Roman"/>
        </w:rPr>
        <w:t xml:space="preserve"> 202</w:t>
      </w:r>
      <w:r w:rsidR="00415E2B">
        <w:rPr>
          <w:rFonts w:ascii="Times New Roman" w:hAnsi="Times New Roman" w:cs="Times New Roman"/>
        </w:rPr>
        <w:t>1</w:t>
      </w:r>
      <w:r w:rsidRPr="0086073F">
        <w:rPr>
          <w:rFonts w:ascii="Times New Roman" w:hAnsi="Times New Roman" w:cs="Times New Roman"/>
        </w:rPr>
        <w:t xml:space="preserve"> г. №</w:t>
      </w:r>
      <w:r>
        <w:rPr>
          <w:rFonts w:ascii="Times New Roman" w:hAnsi="Times New Roman" w:cs="Times New Roman"/>
          <w:noProof/>
        </w:rPr>
        <w:t xml:space="preserve"> </w:t>
      </w:r>
      <w:r w:rsidR="00415E2B">
        <w:rPr>
          <w:rFonts w:ascii="Times New Roman" w:hAnsi="Times New Roman" w:cs="Times New Roman"/>
          <w:noProof/>
        </w:rPr>
        <w:t>48</w:t>
      </w:r>
    </w:p>
    <w:p w:rsidR="007F1B56" w:rsidRDefault="007F1B56" w:rsidP="00576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7D7A" w:rsidRDefault="009B7D7A" w:rsidP="00576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B56">
        <w:rPr>
          <w:rFonts w:ascii="Times New Roman" w:hAnsi="Times New Roman" w:cs="Times New Roman"/>
          <w:b/>
          <w:sz w:val="24"/>
          <w:szCs w:val="24"/>
        </w:rPr>
        <w:t xml:space="preserve">Виды муниципального имущества, которое используется для формирования Перечня муниципального имущества, находящегося в собственности </w:t>
      </w:r>
      <w:r w:rsidR="003872C8">
        <w:rPr>
          <w:rFonts w:ascii="Times New Roman" w:hAnsi="Times New Roman" w:cs="Times New Roman"/>
          <w:b/>
          <w:sz w:val="24"/>
          <w:szCs w:val="24"/>
        </w:rPr>
        <w:t>Рощинского</w:t>
      </w:r>
      <w:r w:rsidR="007F1B5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Pr="007F1B56">
        <w:rPr>
          <w:rFonts w:ascii="Times New Roman" w:hAnsi="Times New Roman" w:cs="Times New Roman"/>
          <w:b/>
          <w:sz w:val="24"/>
          <w:szCs w:val="24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3872C8" w:rsidRPr="007F1B56" w:rsidRDefault="003872C8" w:rsidP="00576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D7A" w:rsidRDefault="009B7D7A" w:rsidP="003872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7D7A">
        <w:rPr>
          <w:rFonts w:ascii="Times New Roman" w:hAnsi="Times New Roman" w:cs="Times New Roman"/>
          <w:sz w:val="24"/>
          <w:szCs w:val="24"/>
        </w:rPr>
        <w:t xml:space="preserve">1. Движимое имущество: оборудование,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лет. </w:t>
      </w:r>
    </w:p>
    <w:p w:rsidR="009B7D7A" w:rsidRDefault="009B7D7A" w:rsidP="003872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7D7A">
        <w:rPr>
          <w:rFonts w:ascii="Times New Roman" w:hAnsi="Times New Roman" w:cs="Times New Roman"/>
          <w:sz w:val="24"/>
          <w:szCs w:val="24"/>
        </w:rPr>
        <w:t>2. Объекты недвижимого имущества, подключенные к сетям инженерно</w:t>
      </w:r>
      <w:r w:rsidR="00B50505">
        <w:rPr>
          <w:rFonts w:ascii="Times New Roman" w:hAnsi="Times New Roman" w:cs="Times New Roman"/>
          <w:sz w:val="24"/>
          <w:szCs w:val="24"/>
        </w:rPr>
        <w:t>-</w:t>
      </w:r>
      <w:r w:rsidRPr="009B7D7A">
        <w:rPr>
          <w:rFonts w:ascii="Times New Roman" w:hAnsi="Times New Roman" w:cs="Times New Roman"/>
          <w:sz w:val="24"/>
          <w:szCs w:val="24"/>
        </w:rPr>
        <w:t xml:space="preserve">технического обеспечения и имеющие доступ к объектам транспортной инфраструктуры. </w:t>
      </w:r>
    </w:p>
    <w:p w:rsidR="009B7D7A" w:rsidRDefault="009B7D7A" w:rsidP="003872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7D7A">
        <w:rPr>
          <w:rFonts w:ascii="Times New Roman" w:hAnsi="Times New Roman" w:cs="Times New Roman"/>
          <w:sz w:val="24"/>
          <w:szCs w:val="24"/>
        </w:rPr>
        <w:t xml:space="preserve">3. Имущество, переданное субъекту малого и среднего предпринимательства по договору аренды, срок действия которого составляет не менее пяти лет. </w:t>
      </w:r>
    </w:p>
    <w:p w:rsidR="009B7D7A" w:rsidRDefault="009B7D7A" w:rsidP="003872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7D7A">
        <w:rPr>
          <w:rFonts w:ascii="Times New Roman" w:hAnsi="Times New Roman" w:cs="Times New Roman"/>
          <w:sz w:val="24"/>
          <w:szCs w:val="24"/>
        </w:rPr>
        <w:t>4. Земельные участки, в том числе из земель сельскохозяйственного назначения, размеры которых соответствую предельным размерам, определенным в соответствии со статьей 11.9 Земельного кодекса Российской Федерации, параметрами установленными правилами землепользования и застройки на территории муниципального образования.</w:t>
      </w:r>
    </w:p>
    <w:p w:rsidR="009B7D7A" w:rsidRPr="009B7D7A" w:rsidRDefault="009B7D7A" w:rsidP="00576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B7D7A" w:rsidRPr="009B7D7A" w:rsidSect="00DA68C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379"/>
    <w:rsid w:val="000051D7"/>
    <w:rsid w:val="00103FC2"/>
    <w:rsid w:val="00127F7F"/>
    <w:rsid w:val="002E3521"/>
    <w:rsid w:val="002F649D"/>
    <w:rsid w:val="003872C8"/>
    <w:rsid w:val="00415E2B"/>
    <w:rsid w:val="00481C87"/>
    <w:rsid w:val="00575452"/>
    <w:rsid w:val="005767AE"/>
    <w:rsid w:val="0058293B"/>
    <w:rsid w:val="005965EB"/>
    <w:rsid w:val="00666F10"/>
    <w:rsid w:val="006D2811"/>
    <w:rsid w:val="00754379"/>
    <w:rsid w:val="007823B4"/>
    <w:rsid w:val="007836F2"/>
    <w:rsid w:val="007B2688"/>
    <w:rsid w:val="007D1B6E"/>
    <w:rsid w:val="007E43DC"/>
    <w:rsid w:val="007F1B56"/>
    <w:rsid w:val="007F77BB"/>
    <w:rsid w:val="008463A7"/>
    <w:rsid w:val="0088226C"/>
    <w:rsid w:val="00920F8C"/>
    <w:rsid w:val="00931DDC"/>
    <w:rsid w:val="00943B13"/>
    <w:rsid w:val="009B7D7A"/>
    <w:rsid w:val="00B50505"/>
    <w:rsid w:val="00B73D35"/>
    <w:rsid w:val="00BC611E"/>
    <w:rsid w:val="00BD0FC3"/>
    <w:rsid w:val="00BF41B2"/>
    <w:rsid w:val="00C57F3B"/>
    <w:rsid w:val="00C60341"/>
    <w:rsid w:val="00D00508"/>
    <w:rsid w:val="00D314F1"/>
    <w:rsid w:val="00DA68C5"/>
    <w:rsid w:val="00DB7066"/>
    <w:rsid w:val="00DC2E20"/>
    <w:rsid w:val="00DF2B51"/>
    <w:rsid w:val="00F008DD"/>
    <w:rsid w:val="00F245D1"/>
    <w:rsid w:val="00F40A66"/>
    <w:rsid w:val="00F72DCA"/>
    <w:rsid w:val="00F87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25762"/>
  <w15:docId w15:val="{0913C0F8-0C0A-4807-9B14-380262CC6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D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1D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3482</Words>
  <Characters>19849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Земля</dc:creator>
  <cp:lastModifiedBy>Lenovo</cp:lastModifiedBy>
  <cp:revision>6</cp:revision>
  <cp:lastPrinted>2021-02-24T06:29:00Z</cp:lastPrinted>
  <dcterms:created xsi:type="dcterms:W3CDTF">2021-02-24T06:12:00Z</dcterms:created>
  <dcterms:modified xsi:type="dcterms:W3CDTF">2021-03-03T11:49:00Z</dcterms:modified>
</cp:coreProperties>
</file>